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개요범위"/>
    <w:p>
      <w:pPr>
        <w:pStyle w:val="Heading2"/>
      </w:pPr>
      <w:r>
        <w:t xml:space="preserve">개요·범위</w:t>
      </w:r>
    </w:p>
    <w:p>
      <w:pPr>
        <w:pStyle w:val="FirstParagraph"/>
      </w:pPr>
      <w:r>
        <w:t xml:space="preserve">Samsung AR12DXHAAWKN을 베이스라인으로 두고 R290 기반 경쟁 2종(Mitsubishi Electric MSZ-RZ35VUHZ</w:t>
      </w:r>
      <w:r>
        <w:rPr>
          <w:rStyle w:val="FootnoteReference"/>
        </w:rPr>
        <w:footnoteReference w:id="9"/>
      </w:r>
      <w:r>
        <w:t xml:space="preserve">, Haier AS25PBBHRA</w:t>
      </w:r>
      <w:r>
        <w:rPr>
          <w:rStyle w:val="FootnoteReference"/>
        </w:rPr>
        <w:footnoteReference w:id="10"/>
      </w:r>
      <w:r>
        <w:t xml:space="preserve">)을 비교한다. 냉방·난방 효율, 냉매, 압축기, 열교환기, 소음, 설치성 6개 축을 다룬다. (근거 미확인)</w:t>
      </w:r>
    </w:p>
    <w:p>
      <w:pPr>
        <w:pStyle w:val="BodyText"/>
      </w:pPr>
      <w:r>
        <w:t xml:space="preserve">능력대는 동일하지 않다. 삼성과 Mitsubishi는 냉방 정격 3.5 kW</w:t>
      </w:r>
      <w:r>
        <w:rPr>
          <w:rStyle w:val="FootnoteReference"/>
        </w:rPr>
        <w:footnoteReference w:id="11"/>
      </w:r>
      <w:r>
        <w:rPr>
          <w:rStyle w:val="FootnoteReference"/>
        </w:rPr>
        <w:footnoteReference w:id="12"/>
      </w:r>
      <w:r>
        <w:t xml:space="preserve">, Haier는 2.6 kW</w:t>
      </w:r>
      <w:r>
        <w:rPr>
          <w:rStyle w:val="FootnoteReference"/>
        </w:rPr>
        <w:footnoteReference w:id="13"/>
      </w:r>
      <w:r>
        <w:t xml:space="preserve">로 한 체급 아래다. 절대값 비교 시 이 차이를 감안해야 한다.</w:t>
      </w:r>
    </w:p>
    <w:p>
      <w:pPr>
        <w:pStyle w:val="BodyText"/>
      </w:pPr>
      <w:r>
        <w:t xml:space="preserve">근거 문서는 삼성이 매뉴얼 1종, Mitsubishi가 서비스 매뉴얼·스펙시트 다종</w:t>
      </w:r>
      <w:r>
        <w:rPr>
          <w:rStyle w:val="FootnoteReference"/>
        </w:rPr>
        <w:footnoteReference w:id="14"/>
      </w:r>
      <w:r>
        <w:rPr>
          <w:rStyle w:val="FootnoteReference"/>
        </w:rPr>
        <w:footnoteReference w:id="15"/>
      </w:r>
      <w:r>
        <w:t xml:space="preserve">, Haier가 카탈로그·스펙시트</w:t>
      </w:r>
      <w:r>
        <w:rPr>
          <w:rStyle w:val="FootnoteReference"/>
        </w:rPr>
        <w:footnoteReference w:id="16"/>
      </w:r>
      <w:r>
        <w:rPr>
          <w:rStyle w:val="FootnoteReference"/>
        </w:rPr>
        <w:footnoteReference w:id="17"/>
      </w:r>
      <w:r>
        <w:t xml:space="preserve">다. 문서 밀도 차이로 삼성 측 실외기·압축기·열교환기 항목이 대부분 비어 있어 해당 축은 부분 비교에 그친다.</w:t>
      </w:r>
    </w:p>
    <w:bookmarkEnd w:id="18"/>
    <w:bookmarkStart w:id="35" w:name="스펙-비교-매트릭스"/>
    <w:p>
      <w:pPr>
        <w:pStyle w:val="Heading2"/>
      </w:pPr>
      <w:r>
        <w:t xml:space="preserve">스펙 비교 매트릭스</w:t>
      </w:r>
    </w:p>
    <w:bookmarkStart w:id="19" w:name="식별"/>
    <w:p>
      <w:pPr>
        <w:pStyle w:val="Heading3"/>
      </w:pPr>
      <w:r>
        <w:t xml:space="preserve">식별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회사명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Mitsubishi Electric</w:t>
            </w:r>
          </w:p>
        </w:tc>
        <w:tc>
          <w:tcPr/>
          <w:p>
            <w:pPr>
              <w:pStyle w:val="Compact"/>
            </w:pPr>
            <w:r>
              <w:t xml:space="preserve">Haier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실내기 모델명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MSZ-RZ35VU</w:t>
            </w:r>
          </w:p>
        </w:tc>
        <w:tc>
          <w:tcPr/>
          <w:p>
            <w:pPr>
              <w:pStyle w:val="Compact"/>
            </w:pPr>
            <w:r>
              <w:t xml:space="preserve">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실외기 모델명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MUZ-RZ·VUHZ (상충)</w:t>
            </w:r>
          </w:p>
        </w:tc>
        <w:tc>
          <w:tcPr/>
          <w:p>
            <w:pPr>
              <w:pStyle w:val="Compact"/>
            </w:pPr>
            <w:r>
              <w:t xml:space="preserve">1U25YEBGRA</w:t>
            </w:r>
          </w:p>
        </w:tc>
      </w:tr>
    </w:tbl>
    <w:bookmarkEnd w:id="19"/>
    <w:bookmarkStart w:id="20" w:name="실내기"/>
    <w:p>
      <w:pPr>
        <w:pStyle w:val="Heading3"/>
      </w:pPr>
      <w:r>
        <w:t xml:space="preserve">실내기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실내기 폭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889</w:t>
            </w:r>
          </w:p>
        </w:tc>
        <w:tc>
          <w:tcPr/>
          <w:p>
            <w:pPr>
              <w:pStyle w:val="Compact"/>
            </w:pPr>
            <w:r>
              <w:t xml:space="preserve">998</w:t>
            </w:r>
          </w:p>
        </w:tc>
        <w:tc>
          <w:tcPr/>
          <w:p>
            <w:pPr>
              <w:pStyle w:val="Compact"/>
            </w:pPr>
            <w:r>
              <w:t xml:space="preserve">805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실내기 높이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299</w:t>
            </w:r>
          </w:p>
        </w:tc>
        <w:tc>
          <w:tcPr/>
          <w:p>
            <w:pPr>
              <w:pStyle w:val="Compact"/>
            </w:pPr>
            <w:r>
              <w:t xml:space="preserve">247 (상충)</w:t>
            </w:r>
          </w:p>
        </w:tc>
        <w:tc>
          <w:tcPr/>
          <w:p>
            <w:pPr>
              <w:pStyle w:val="Compact"/>
            </w:pPr>
            <w:r>
              <w:t xml:space="preserve">292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실내기 깊이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215</w:t>
            </w:r>
          </w:p>
        </w:tc>
        <w:tc>
          <w:tcPr/>
          <w:p>
            <w:pPr>
              <w:pStyle w:val="Compact"/>
            </w:pPr>
            <w:r>
              <w:t xml:space="preserve">305 (상충)</w:t>
            </w:r>
          </w:p>
        </w:tc>
        <w:tc>
          <w:tcPr/>
          <w:p>
            <w:pPr>
              <w:pStyle w:val="Compact"/>
            </w:pPr>
            <w:r>
              <w:t xml:space="preserve">200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실내기 체적</w:t>
            </w:r>
          </w:p>
        </w:tc>
        <w:tc>
          <w:tcPr/>
          <w:p>
            <w:pPr>
              <w:pStyle w:val="Compact"/>
            </w:pPr>
            <w:r>
              <w:t xml:space="preserve">L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</w:tbl>
    <w:bookmarkEnd w:id="20"/>
    <w:bookmarkStart w:id="21" w:name="실외기"/>
    <w:p>
      <w:pPr>
        <w:pStyle w:val="Heading3"/>
      </w:pPr>
      <w:r>
        <w:t xml:space="preserve">실외기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실외기 폭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800</w:t>
            </w:r>
          </w:p>
        </w:tc>
        <w:tc>
          <w:tcPr/>
          <w:p>
            <w:pPr>
              <w:pStyle w:val="Compact"/>
            </w:pPr>
            <w:r>
              <w:t xml:space="preserve">700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실외기 높이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285</w:t>
            </w:r>
          </w:p>
        </w:tc>
        <w:tc>
          <w:tcPr/>
          <w:p>
            <w:pPr>
              <w:pStyle w:val="Compact"/>
            </w:pPr>
            <w:r>
              <w:t xml:space="preserve">544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실외기 깊이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714</w:t>
            </w:r>
          </w:p>
        </w:tc>
        <w:tc>
          <w:tcPr/>
          <w:p>
            <w:pPr>
              <w:pStyle w:val="Compact"/>
            </w:pPr>
            <w:r>
              <w:t xml:space="preserve">245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실외기 체적</w:t>
            </w:r>
          </w:p>
        </w:tc>
        <w:tc>
          <w:tcPr/>
          <w:p>
            <w:pPr>
              <w:pStyle w:val="Compact"/>
            </w:pPr>
            <w:r>
              <w:t xml:space="preserve">L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</w:tbl>
    <w:bookmarkEnd w:id="21"/>
    <w:bookmarkStart w:id="22" w:name="냉방"/>
    <w:p>
      <w:pPr>
        <w:pStyle w:val="Heading3"/>
      </w:pPr>
      <w:r>
        <w:t xml:space="preserve">냉방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냉방 Pdesignc</w:t>
            </w:r>
          </w:p>
        </w:tc>
        <w:tc>
          <w:tcPr/>
          <w:p>
            <w:pPr>
              <w:pStyle w:val="Compact"/>
            </w:pPr>
            <w:r>
              <w:t xml:space="preserve">kW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2.6</w:t>
            </w:r>
          </w:p>
        </w:tc>
      </w:tr>
      <w:tr>
        <w:tc>
          <w:tcPr/>
          <w:p>
            <w:pPr>
              <w:pStyle w:val="Compact"/>
            </w:pPr>
            <w:r>
              <w:t xml:space="preserve">냉방 정격능력</w:t>
            </w:r>
          </w:p>
        </w:tc>
        <w:tc>
          <w:tcPr/>
          <w:p>
            <w:pPr>
              <w:pStyle w:val="Compact"/>
            </w:pPr>
            <w:r>
              <w:t xml:space="preserve">kW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  <w:r>
              <w:t xml:space="preserve">2.6</w:t>
            </w:r>
          </w:p>
        </w:tc>
      </w:tr>
      <w:tr>
        <w:tc>
          <w:tcPr/>
          <w:p>
            <w:pPr>
              <w:pStyle w:val="Compact"/>
            </w:pPr>
            <w:r>
              <w:t xml:space="preserve">냉방 능력범위</w:t>
            </w:r>
          </w:p>
        </w:tc>
        <w:tc>
          <w:tcPr/>
          <w:p>
            <w:pPr>
              <w:pStyle w:val="Compact"/>
            </w:pPr>
            <w:r>
              <w:t xml:space="preserve">kW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1.0 - 4.2</w:t>
            </w:r>
          </w:p>
        </w:tc>
        <w:tc>
          <w:tcPr/>
          <w:p>
            <w:pPr>
              <w:pStyle w:val="Compact"/>
            </w:pPr>
            <w:r>
              <w:t xml:space="preserve">0,80-2,90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냉방 소비전력</w:t>
            </w:r>
          </w:p>
        </w:tc>
        <w:tc>
          <w:tcPr/>
          <w:p>
            <w:pPr>
              <w:pStyle w:val="Compact"/>
            </w:pPr>
            <w:r>
              <w:t xml:space="preserve">kW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0.76</w:t>
            </w:r>
          </w:p>
        </w:tc>
        <w:tc>
          <w:tcPr/>
          <w:p>
            <w:pPr>
              <w:pStyle w:val="Compact"/>
            </w:pPr>
            <w:r>
              <w:t xml:space="preserve">0.804</w:t>
            </w:r>
          </w:p>
        </w:tc>
      </w:tr>
      <w:tr>
        <w:tc>
          <w:tcPr/>
          <w:p>
            <w:pPr>
              <w:pStyle w:val="Compact"/>
            </w:pPr>
            <w:r>
              <w:t xml:space="preserve">EER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4.6</w:t>
            </w:r>
          </w:p>
        </w:tc>
        <w:tc>
          <w:tcPr/>
          <w:p>
            <w:pPr>
              <w:pStyle w:val="Compact"/>
            </w:pPr>
            <w:r>
              <w:t xml:space="preserve">3.23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8.5</w:t>
            </w:r>
          </w:p>
        </w:tc>
        <w:tc>
          <w:tcPr/>
          <w:p>
            <w:pPr>
              <w:pStyle w:val="Compact"/>
            </w:pPr>
            <w:r>
              <w:t xml:space="preserve">9.6</w:t>
            </w:r>
          </w:p>
        </w:tc>
        <w:tc>
          <w:tcPr/>
          <w:p>
            <w:pPr>
              <w:pStyle w:val="Compact"/>
            </w:pPr>
            <w:r>
              <w:t xml:space="preserve">6.8</w:t>
            </w:r>
          </w:p>
        </w:tc>
      </w:tr>
      <w:tr>
        <w:tc>
          <w:tcPr/>
          <w:p>
            <w:pPr>
              <w:pStyle w:val="Compact"/>
            </w:pPr>
            <w:r>
              <w:t xml:space="preserve">냉방 에너지등급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A+++</w:t>
            </w:r>
          </w:p>
        </w:tc>
        <w:tc>
          <w:tcPr/>
          <w:p>
            <w:pPr>
              <w:pStyle w:val="Compact"/>
            </w:pPr>
            <w:r>
              <w:t xml:space="preserve">A++</w:t>
            </w:r>
          </w:p>
        </w:tc>
      </w:tr>
    </w:tbl>
    <w:bookmarkEnd w:id="22"/>
    <w:bookmarkStart w:id="23" w:name="난방"/>
    <w:p>
      <w:pPr>
        <w:pStyle w:val="Heading3"/>
      </w:pPr>
      <w:r>
        <w:t xml:space="preserve">난방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난방 Pdesignh</w:t>
            </w:r>
          </w:p>
        </w:tc>
        <w:tc>
          <w:tcPr/>
          <w:p>
            <w:pPr>
              <w:pStyle w:val="Compact"/>
            </w:pPr>
            <w:r>
              <w:t xml:space="preserve">kW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3.28</w:t>
            </w:r>
          </w:p>
        </w:tc>
        <w:tc>
          <w:tcPr/>
          <w:p>
            <w:pPr>
              <w:pStyle w:val="Compact"/>
            </w:pPr>
            <w:r>
              <w:t xml:space="preserve">2.1</w:t>
            </w:r>
          </w:p>
        </w:tc>
      </w:tr>
      <w:tr>
        <w:tc>
          <w:tcPr/>
          <w:p>
            <w:pPr>
              <w:pStyle w:val="Compact"/>
            </w:pPr>
            <w:r>
              <w:t xml:space="preserve">난방 정격능력</w:t>
            </w:r>
          </w:p>
        </w:tc>
        <w:tc>
          <w:tcPr/>
          <w:p>
            <w:pPr>
              <w:pStyle w:val="Compact"/>
            </w:pPr>
            <w:r>
              <w:t xml:space="preserve">kW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2.8</w:t>
            </w:r>
          </w:p>
        </w:tc>
      </w:tr>
      <w:tr>
        <w:tc>
          <w:tcPr/>
          <w:p>
            <w:pPr>
              <w:pStyle w:val="Compact"/>
            </w:pPr>
            <w:r>
              <w:t xml:space="preserve">난방 능력범위</w:t>
            </w:r>
          </w:p>
        </w:tc>
        <w:tc>
          <w:tcPr/>
          <w:p>
            <w:pPr>
              <w:pStyle w:val="Compact"/>
            </w:pPr>
            <w:r>
              <w:t xml:space="preserve">kW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1.1 – 7.0</w:t>
            </w:r>
          </w:p>
        </w:tc>
        <w:tc>
          <w:tcPr/>
          <w:p>
            <w:pPr>
              <w:pStyle w:val="Compact"/>
            </w:pPr>
            <w:r>
              <w:t xml:space="preserve">0,80-2,90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난방 소비전력</w:t>
            </w:r>
          </w:p>
        </w:tc>
        <w:tc>
          <w:tcPr/>
          <w:p>
            <w:pPr>
              <w:pStyle w:val="Compact"/>
            </w:pPr>
            <w:r>
              <w:t xml:space="preserve">kW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0.81</w:t>
            </w:r>
          </w:p>
        </w:tc>
        <w:tc>
          <w:tcPr/>
          <w:p>
            <w:pPr>
              <w:pStyle w:val="Compact"/>
            </w:pPr>
            <w:r>
              <w:t xml:space="preserve">0.754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3.45 (상충)</w:t>
            </w:r>
          </w:p>
        </w:tc>
        <w:tc>
          <w:tcPr/>
          <w:p>
            <w:pPr>
              <w:pStyle w:val="Compact"/>
            </w:pPr>
            <w:r>
              <w:t xml:space="preserve">3.71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4.6</w:t>
            </w:r>
          </w:p>
        </w:tc>
        <w:tc>
          <w:tcPr/>
          <w:p>
            <w:pPr>
              <w:pStyle w:val="Compact"/>
            </w:pPr>
            <w:r>
              <w:t xml:space="preserve">5.2</w:t>
            </w:r>
          </w:p>
        </w:tc>
        <w:tc>
          <w:tcPr/>
          <w:p>
            <w:pPr>
              <w:pStyle w:val="Compact"/>
            </w:pPr>
            <w:r>
              <w:t xml:space="preserve">4.6</w:t>
            </w:r>
          </w:p>
        </w:tc>
      </w:tr>
      <w:tr>
        <w:tc>
          <w:tcPr/>
          <w:p>
            <w:pPr>
              <w:pStyle w:val="Compact"/>
            </w:pPr>
            <w:r>
              <w:t xml:space="preserve">난방 에너지등급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A+++</w:t>
            </w:r>
          </w:p>
        </w:tc>
        <w:tc>
          <w:tcPr/>
          <w:p>
            <w:pPr>
              <w:pStyle w:val="Compact"/>
            </w:pPr>
            <w:r>
              <w:t xml:space="preserve">A++</w:t>
            </w:r>
          </w:p>
        </w:tc>
      </w:tr>
    </w:tbl>
    <w:bookmarkEnd w:id="23"/>
    <w:bookmarkStart w:id="24" w:name="냉매"/>
    <w:p>
      <w:pPr>
        <w:pStyle w:val="Heading3"/>
      </w:pPr>
      <w:r>
        <w:t xml:space="preserve">냉매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냉매 종류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R32</w:t>
            </w:r>
          </w:p>
        </w:tc>
        <w:tc>
          <w:tcPr/>
          <w:p>
            <w:pPr>
              <w:pStyle w:val="Compact"/>
            </w:pPr>
            <w:r>
              <w:t xml:space="preserve">R290</w:t>
            </w:r>
          </w:p>
        </w:tc>
        <w:tc>
          <w:tcPr/>
          <w:p>
            <w:pPr>
              <w:pStyle w:val="Compact"/>
            </w:pPr>
            <w:r>
              <w:t xml:space="preserve">R290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냉매 충전량</w:t>
            </w:r>
          </w:p>
        </w:tc>
        <w:tc>
          <w:tcPr/>
          <w:p>
            <w:pPr>
              <w:pStyle w:val="Compact"/>
            </w:pPr>
            <w:r>
              <w:t xml:space="preserve">kg</w:t>
            </w:r>
          </w:p>
        </w:tc>
        <w:tc>
          <w:tcPr/>
          <w:p>
            <w:pPr>
              <w:pStyle w:val="Compact"/>
            </w:pPr>
            <w:r>
              <w:t xml:space="preserve">0.62</w:t>
            </w:r>
          </w:p>
        </w:tc>
        <w:tc>
          <w:tcPr/>
          <w:p>
            <w:pPr>
              <w:pStyle w:val="Compact"/>
            </w:pPr>
            <w:r>
              <w:t xml:space="preserve">0.39</w:t>
            </w:r>
          </w:p>
        </w:tc>
        <w:tc>
          <w:tcPr/>
          <w:p>
            <w:pPr>
              <w:pStyle w:val="Compact"/>
            </w:pPr>
            <w:r>
              <w:t xml:space="preserve">0.31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</w:tbl>
    <w:bookmarkEnd w:id="24"/>
    <w:bookmarkStart w:id="25" w:name="배관"/>
    <w:p>
      <w:pPr>
        <w:pStyle w:val="Heading3"/>
      </w:pPr>
      <w:r>
        <w:t xml:space="preserve">배관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배관 최대길이</w:t>
            </w:r>
          </w:p>
        </w:tc>
        <w:tc>
          <w:tcPr/>
          <w:p>
            <w:pPr>
              <w:pStyle w:val="Compact"/>
            </w:pPr>
            <w:r>
              <w:t xml:space="preserve">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무추가충전 배관길이</w:t>
            </w:r>
          </w:p>
        </w:tc>
        <w:tc>
          <w:tcPr/>
          <w:p>
            <w:pPr>
              <w:pStyle w:val="Compact"/>
            </w:pPr>
            <w:r>
              <w:t xml:space="preserve">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7 (상충)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추가 충전량</w:t>
            </w:r>
          </w:p>
        </w:tc>
        <w:tc>
          <w:tcPr/>
          <w:p>
            <w:pPr>
              <w:pStyle w:val="Compact"/>
            </w:pPr>
            <w:r>
              <w:t xml:space="preserve">g/m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20 (상충)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가스관 외경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9.52</w:t>
            </w:r>
          </w:p>
        </w:tc>
        <w:tc>
          <w:tcPr/>
          <w:p>
            <w:pPr>
              <w:pStyle w:val="Compact"/>
            </w:pPr>
            <w:r>
              <w:t xml:space="preserve">9.52</w:t>
            </w:r>
          </w:p>
        </w:tc>
      </w:tr>
      <w:tr>
        <w:tc>
          <w:tcPr/>
          <w:p>
            <w:pPr>
              <w:pStyle w:val="Compact"/>
            </w:pPr>
            <w:r>
              <w:t xml:space="preserve">액관 외경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6.35</w:t>
            </w:r>
          </w:p>
        </w:tc>
        <w:tc>
          <w:tcPr/>
          <w:p>
            <w:pPr>
              <w:pStyle w:val="Compact"/>
            </w:pPr>
            <w:r>
              <w:t xml:space="preserve">6.35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최대 고저차</w:t>
            </w:r>
          </w:p>
        </w:tc>
        <w:tc>
          <w:tcPr/>
          <w:p>
            <w:pPr>
              <w:pStyle w:val="Compact"/>
            </w:pPr>
            <w:r>
              <w:t xml:space="preserve">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</w:tbl>
    <w:bookmarkEnd w:id="25"/>
    <w:bookmarkStart w:id="26" w:name="적용면적"/>
    <w:p>
      <w:pPr>
        <w:pStyle w:val="Heading3"/>
      </w:pPr>
      <w:r>
        <w:t xml:space="preserve">적용면적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적용면적 표준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적용면적 최대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</w:tbl>
    <w:bookmarkEnd w:id="26"/>
    <w:bookmarkStart w:id="27" w:name="압축기"/>
    <w:p>
      <w:pPr>
        <w:pStyle w:val="Heading3"/>
      </w:pPr>
      <w:r>
        <w:t xml:space="preserve">압축기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압축기 모델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SPB280FBYMT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압축기 형식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twin rotary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Rotary Inverter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압축기 능력</w:t>
            </w:r>
          </w:p>
        </w:tc>
        <w:tc>
          <w:tcPr/>
          <w:p>
            <w:pPr>
              <w:pStyle w:val="Compact"/>
            </w:pPr>
            <w:r>
              <w:t xml:space="preserve">W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5030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압축기 COP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3.45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압축기 외경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압축기 제조사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</w:tbl>
    <w:bookmarkEnd w:id="27"/>
    <w:bookmarkStart w:id="28" w:name="어큐뮬레이터"/>
    <w:p>
      <w:pPr>
        <w:pStyle w:val="Heading3"/>
      </w:pPr>
      <w:r>
        <w:t xml:space="preserve">어큐뮬레이터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어큐뮬레이터 유무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어큐뮬레이터 용량</w:t>
            </w:r>
          </w:p>
        </w:tc>
        <w:tc>
          <w:tcPr/>
          <w:p>
            <w:pPr>
              <w:pStyle w:val="Compact"/>
            </w:pPr>
            <w:r>
              <w:t xml:space="preserve">cc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</w:tbl>
    <w:bookmarkEnd w:id="28"/>
    <w:bookmarkStart w:id="29" w:name="팽창장치"/>
    <w:p>
      <w:pPr>
        <w:pStyle w:val="Heading3"/>
      </w:pPr>
      <w:r>
        <w:t xml:space="preserve">팽창장치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팽창장치(EEV/모세관)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LEV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</w:tbl>
    <w:bookmarkEnd w:id="29"/>
    <w:bookmarkStart w:id="30" w:name="센서"/>
    <w:p>
      <w:pPr>
        <w:pStyle w:val="Heading3"/>
      </w:pPr>
      <w:r>
        <w:t xml:space="preserve">센서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센서 목록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Room temperature thermistor (RT11), Indoor coil thermistor (RT12, RT13), Refrigerant sensor, i-see SENSOR (with i-see SENSOR motor MT)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</w:tbl>
    <w:bookmarkEnd w:id="30"/>
    <w:bookmarkStart w:id="31" w:name="오일"/>
    <w:p>
      <w:pPr>
        <w:pStyle w:val="Heading3"/>
      </w:pPr>
      <w:r>
        <w:t xml:space="preserve">오일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오일 종류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PZ46M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오일량</w:t>
            </w:r>
          </w:p>
        </w:tc>
        <w:tc>
          <w:tcPr/>
          <w:p>
            <w:pPr>
              <w:pStyle w:val="Compact"/>
            </w:pPr>
            <w:r>
              <w:t xml:space="preserve">kg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0.3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</w:tbl>
    <w:bookmarkEnd w:id="31"/>
    <w:bookmarkStart w:id="32" w:name="팬모터"/>
    <w:p>
      <w:pPr>
        <w:pStyle w:val="Heading3"/>
      </w:pPr>
      <w:r>
        <w:t xml:space="preserve">팬모터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실내기 팬모터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RC0J40-SA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실외기 팬모터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RC0J55-FA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</w:tbl>
    <w:bookmarkEnd w:id="32"/>
    <w:bookmarkStart w:id="33" w:name="소음"/>
    <w:p>
      <w:pPr>
        <w:pStyle w:val="Heading3"/>
      </w:pPr>
      <w:r>
        <w:t xml:space="preserve">소음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실내 소음(취침)</w:t>
            </w:r>
          </w:p>
        </w:tc>
        <w:tc>
          <w:tcPr/>
          <w:p>
            <w:pPr>
              <w:pStyle w:val="Compact"/>
            </w:pPr>
            <w:r>
              <w:t xml:space="preserve">dB(A)</w:t>
            </w:r>
          </w:p>
        </w:tc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실내 소음(강)</w:t>
            </w:r>
          </w:p>
        </w:tc>
        <w:tc>
          <w:tcPr/>
          <w:p>
            <w:pPr>
              <w:pStyle w:val="Compact"/>
            </w:pPr>
            <w:r>
              <w:t xml:space="preserve">dB(A)</w:t>
            </w:r>
          </w:p>
        </w:tc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37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실외 소음</w:t>
            </w:r>
          </w:p>
        </w:tc>
        <w:tc>
          <w:tcPr/>
          <w:p>
            <w:pPr>
              <w:pStyle w:val="Compact"/>
            </w:pPr>
            <w:r>
              <w:t xml:space="preserve">dB(A)</w:t>
            </w:r>
          </w:p>
        </w:tc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실내 음향파워</w:t>
            </w:r>
          </w:p>
        </w:tc>
        <w:tc>
          <w:tcPr/>
          <w:p>
            <w:pPr>
              <w:pStyle w:val="Compact"/>
            </w:pPr>
            <w:r>
              <w:t xml:space="preserve">dB(A)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56</w:t>
            </w:r>
          </w:p>
        </w:tc>
      </w:tr>
      <w:tr>
        <w:tc>
          <w:tcPr/>
          <w:p>
            <w:pPr>
              <w:pStyle w:val="Compact"/>
            </w:pPr>
            <w:r>
              <w:t xml:space="preserve">실외 음향파워</w:t>
            </w:r>
          </w:p>
        </w:tc>
        <w:tc>
          <w:tcPr/>
          <w:p>
            <w:pPr>
              <w:pStyle w:val="Compact"/>
            </w:pPr>
            <w:r>
              <w:t xml:space="preserve">dB(A)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62</w:t>
            </w:r>
          </w:p>
        </w:tc>
      </w:tr>
    </w:tbl>
    <w:bookmarkEnd w:id="33"/>
    <w:bookmarkStart w:id="34" w:name="열교환기"/>
    <w:p>
      <w:pPr>
        <w:pStyle w:val="Heading3"/>
      </w:pPr>
      <w:r>
        <w:t xml:space="preserve">열교환기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단위</w:t>
            </w:r>
          </w:p>
        </w:tc>
        <w:tc>
          <w:tcPr/>
          <w:p>
            <w:pPr>
              <w:pStyle w:val="Compact"/>
            </w:pPr>
            <w:r>
              <w:t xml:space="preserve">Samsung AR12DXHAAWKN</w:t>
            </w:r>
          </w:p>
        </w:tc>
        <w:tc>
          <w:tcPr/>
          <w:p>
            <w:pPr>
              <w:pStyle w:val="Compact"/>
            </w:pPr>
            <w:r>
              <w:t xml:space="preserve">Mitsubishi Electric MSZ-RZ35VUHZ</w:t>
            </w:r>
          </w:p>
        </w:tc>
        <w:tc>
          <w:tcPr/>
          <w:p>
            <w:pPr>
              <w:pStyle w:val="Compact"/>
            </w:pPr>
            <w:r>
              <w:t xml:space="preserve">Haier AS25PBBHRA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증발기 관경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증발기 열×단×길이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(2+1)R x (24+12)S x 785 mm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증발기 패스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4by4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증발기 핀피치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1.2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응축기 관경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응축기 열×단×길이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응축기 패스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  <w:tr>
        <w:tc>
          <w:tcPr/>
          <w:p>
            <w:pPr>
              <w:pStyle w:val="Compact"/>
            </w:pPr>
            <w:r>
              <w:t xml:space="preserve">응축기 핀피치</w:t>
            </w:r>
          </w:p>
        </w:tc>
        <w:tc>
          <w:tcPr/>
          <w:p>
            <w:pPr>
              <w:pStyle w:val="Compact"/>
            </w:pPr>
            <w:r>
              <w:t xml:space="preserve">mm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  <w:tc>
          <w:tcPr/>
          <w:p>
            <w:pPr>
              <w:pStyle w:val="Compact"/>
            </w:pPr>
            <w:r>
              <w:t xml:space="preserve">미확인</w:t>
            </w:r>
          </w:p>
        </w:tc>
      </w:tr>
    </w:tbl>
    <w:bookmarkEnd w:id="34"/>
    <w:bookmarkEnd w:id="35"/>
    <w:bookmarkStart w:id="130" w:name="항목별-분석"/>
    <w:p>
      <w:pPr>
        <w:pStyle w:val="Heading2"/>
      </w:pPr>
      <w:r>
        <w:t xml:space="preserve">항목별 분석</w:t>
      </w:r>
    </w:p>
    <w:bookmarkStart w:id="61" w:name="냉방난방-효율"/>
    <w:p>
      <w:pPr>
        <w:pStyle w:val="Heading3"/>
      </w:pPr>
      <w:r>
        <w:t xml:space="preserve">냉방·난방 효율</w:t>
      </w:r>
    </w:p>
    <w:p>
      <w:pPr>
        <w:pStyle w:val="FirstParagraph"/>
      </w:pPr>
      <w:r>
        <w:t xml:space="preserve">냉방 정격능력은 삼성 3.5 kW</w:t>
      </w:r>
      <w:r>
        <w:rPr>
          <w:rStyle w:val="FootnoteReference"/>
        </w:rPr>
        <w:footnoteReference w:id="36"/>
      </w:r>
      <w:r>
        <w:t xml:space="preserve">, Mitsubishi 3.5 kW</w:t>
      </w:r>
      <w:r>
        <w:rPr>
          <w:rStyle w:val="FootnoteReference"/>
        </w:rPr>
        <w:footnoteReference w:id="37"/>
      </w:r>
      <w:r>
        <w:t xml:space="preserve">로 동일하고 Haier는 2.6 kW</w:t>
      </w:r>
      <w:r>
        <w:rPr>
          <w:rStyle w:val="FootnoteReference"/>
        </w:rPr>
        <w:footnoteReference w:id="38"/>
      </w:r>
      <w:r>
        <w:t xml:space="preserve">다. 같은 3.5 kW 조건에서 냉방 소비전력은 삼성 1 kW</w:t>
      </w:r>
      <w:r>
        <w:rPr>
          <w:rStyle w:val="FootnoteReference"/>
        </w:rPr>
        <w:footnoteReference w:id="39"/>
      </w:r>
      <w:r>
        <w:t xml:space="preserve">, Mitsubishi 0.76 kW</w:t>
      </w:r>
      <w:r>
        <w:rPr>
          <w:rStyle w:val="FootnoteReference"/>
        </w:rPr>
        <w:footnoteReference w:id="40"/>
      </w:r>
      <w:r>
        <w:t xml:space="preserve">로 Mitsubishi가 낮다. Haier는 2.6 kW급에서 0.804 kW</w:t>
      </w:r>
      <w:r>
        <w:rPr>
          <w:rStyle w:val="FootnoteReference"/>
        </w:rPr>
        <w:footnoteReference w:id="41"/>
      </w:r>
      <w:r>
        <w:t xml:space="preserve">다.</w:t>
      </w:r>
    </w:p>
    <w:p>
      <w:pPr>
        <w:pStyle w:val="BodyText"/>
      </w:pPr>
      <w:r>
        <w:t xml:space="preserve">계절효율은 SEER 기준 Mitsubishi 9.6</w:t>
      </w:r>
      <w:r>
        <w:rPr>
          <w:rStyle w:val="FootnoteReference"/>
        </w:rPr>
        <w:footnoteReference w:id="42"/>
      </w:r>
      <w:r>
        <w:t xml:space="preserve">, 삼성 8.5</w:t>
      </w:r>
      <w:r>
        <w:rPr>
          <w:rStyle w:val="FootnoteReference"/>
        </w:rPr>
        <w:footnoteReference w:id="43"/>
      </w:r>
      <w:r>
        <w:t xml:space="preserve">, Haier 6.8</w:t>
      </w:r>
      <w:r>
        <w:rPr>
          <w:rStyle w:val="FootnoteReference"/>
        </w:rPr>
        <w:footnoteReference w:id="44"/>
      </w:r>
      <w:r>
        <w:t xml:space="preserve"> </w:t>
      </w:r>
      <w:r>
        <w:t xml:space="preserve">순이다. 난방 SCOP은 삼성 4.6</w:t>
      </w:r>
      <w:r>
        <w:rPr>
          <w:rStyle w:val="FootnoteReference"/>
        </w:rPr>
        <w:footnoteReference w:id="45"/>
      </w:r>
      <w:r>
        <w:t xml:space="preserve">, Mitsubishi 5.2</w:t>
      </w:r>
      <w:r>
        <w:rPr>
          <w:rStyle w:val="FootnoteReference"/>
        </w:rPr>
        <w:footnoteReference w:id="46"/>
      </w:r>
      <w:r>
        <w:t xml:space="preserve">, Haier 4.6</w:t>
      </w:r>
      <w:r>
        <w:rPr>
          <w:rStyle w:val="FootnoteReference"/>
        </w:rPr>
        <w:footnoteReference w:id="47"/>
      </w:r>
      <w:r>
        <w:t xml:space="preserve">로 Mitsubishi가 앞서고 삼성과 Haier는 동일하다. 에너지등급은 Mitsubishi가 냉난방 모두 A+++</w:t>
      </w:r>
      <w:r>
        <w:rPr>
          <w:rStyle w:val="FootnoteReference"/>
        </w:rPr>
        <w:footnoteReference w:id="48"/>
      </w:r>
      <w:r>
        <w:rPr>
          <w:rStyle w:val="FootnoteReference"/>
        </w:rPr>
        <w:footnoteReference w:id="49"/>
      </w:r>
      <w:r>
        <w:t xml:space="preserve">, Haier가 A++</w:t>
      </w:r>
      <w:r>
        <w:rPr>
          <w:rStyle w:val="FootnoteReference"/>
        </w:rPr>
        <w:footnoteReference w:id="50"/>
      </w:r>
      <w:r>
        <w:rPr>
          <w:rStyle w:val="FootnoteReference"/>
        </w:rPr>
        <w:footnoteReference w:id="51"/>
      </w:r>
      <w:r>
        <w:t xml:space="preserve">이며 삼성은 미확인이다.</w:t>
      </w:r>
    </w:p>
    <w:p>
      <w:pPr>
        <w:pStyle w:val="BodyText"/>
      </w:pPr>
      <w:r>
        <w:t xml:space="preserve">난방 정격능력은 삼성 4 kW</w:t>
      </w:r>
      <w:r>
        <w:rPr>
          <w:rStyle w:val="FootnoteReference"/>
        </w:rPr>
        <w:footnoteReference w:id="52"/>
      </w:r>
      <w:r>
        <w:t xml:space="preserve">, Mitsubishi 4 kW</w:t>
      </w:r>
      <w:r>
        <w:rPr>
          <w:rStyle w:val="FootnoteReference"/>
        </w:rPr>
        <w:footnoteReference w:id="53"/>
      </w:r>
      <w:r>
        <w:t xml:space="preserve">로 동일, Haier는 2.8 kW</w:t>
      </w:r>
      <w:r>
        <w:rPr>
          <w:rStyle w:val="FootnoteReference"/>
        </w:rPr>
        <w:footnoteReference w:id="54"/>
      </w:r>
      <w:r>
        <w:t xml:space="preserve">다. 능력범위는 Mitsubishi가 난방 1.1–7.0 kW</w:t>
      </w:r>
      <w:r>
        <w:rPr>
          <w:rStyle w:val="FootnoteReference"/>
        </w:rPr>
        <w:footnoteReference w:id="55"/>
      </w:r>
      <w:r>
        <w:t xml:space="preserve">로 상단이 넓고, Haier는 0,80-2,90 kW</w:t>
      </w:r>
      <w:r>
        <w:rPr>
          <w:rStyle w:val="FootnoteReference"/>
        </w:rPr>
        <w:footnoteReference w:id="56"/>
      </w:r>
      <w:r>
        <w:t xml:space="preserve">로 좁다. 삼성은 능력범위가 미확인이라 저부하 턴다운 비교가 불가능하다. EER은 Mitsubishi 4.6</w:t>
      </w:r>
      <w:r>
        <w:rPr>
          <w:rStyle w:val="FootnoteReference"/>
        </w:rPr>
        <w:footnoteReference w:id="57"/>
      </w:r>
      <w:r>
        <w:t xml:space="preserve">, Haier 3.23</w:t>
      </w:r>
      <w:r>
        <w:rPr>
          <w:rStyle w:val="FootnoteReference"/>
        </w:rPr>
        <w:footnoteReference w:id="58"/>
      </w:r>
      <w:r>
        <w:t xml:space="preserve">이고 COP은 Mitsubishi 3.45(상충)</w:t>
      </w:r>
      <w:r>
        <w:rPr>
          <w:rStyle w:val="FootnoteReference"/>
        </w:rPr>
        <w:footnoteReference w:id="59"/>
      </w:r>
      <w:r>
        <w:t xml:space="preserve">, Haier 3.71</w:t>
      </w:r>
      <w:r>
        <w:rPr>
          <w:rStyle w:val="FootnoteReference"/>
        </w:rPr>
        <w:footnoteReference w:id="60"/>
      </w:r>
      <w:r>
        <w:t xml:space="preserve">이다.</w:t>
      </w:r>
    </w:p>
    <w:bookmarkEnd w:id="61"/>
    <w:bookmarkStart w:id="69" w:name="냉매-1"/>
    <w:p>
      <w:pPr>
        <w:pStyle w:val="Heading3"/>
      </w:pPr>
      <w:r>
        <w:t xml:space="preserve">냉매</w:t>
      </w:r>
    </w:p>
    <w:p>
      <w:pPr>
        <w:pStyle w:val="FirstParagraph"/>
      </w:pPr>
      <w:r>
        <w:t xml:space="preserve">삼성은 R32</w:t>
      </w:r>
      <w:r>
        <w:rPr>
          <w:rStyle w:val="FootnoteReference"/>
        </w:rPr>
        <w:footnoteReference w:id="62"/>
      </w:r>
      <w:r>
        <w:t xml:space="preserve">, 경쟁 2종은 모두 R290</w:t>
      </w:r>
      <w:r>
        <w:rPr>
          <w:rStyle w:val="FootnoteReference"/>
        </w:rPr>
        <w:footnoteReference w:id="63"/>
      </w:r>
      <w:r>
        <w:rPr>
          <w:rStyle w:val="FootnoteReference"/>
        </w:rPr>
        <w:footnoteReference w:id="64"/>
      </w:r>
      <w:r>
        <w:t xml:space="preserve">이다. Mitsubishi의 GWP는 3</w:t>
      </w:r>
      <w:r>
        <w:rPr>
          <w:rStyle w:val="FootnoteReference"/>
        </w:rPr>
        <w:footnoteReference w:id="65"/>
      </w:r>
      <w:r>
        <w:t xml:space="preserve">이고 삼성·Haier는 GWP 값이 미확인이다.</w:t>
      </w:r>
    </w:p>
    <w:p>
      <w:pPr>
        <w:pStyle w:val="BodyText"/>
      </w:pPr>
      <w:r>
        <w:t xml:space="preserve">충전량은 삼성 0.62 kg</w:t>
      </w:r>
      <w:r>
        <w:rPr>
          <w:rStyle w:val="FootnoteReference"/>
        </w:rPr>
        <w:footnoteReference w:id="66"/>
      </w:r>
      <w:r>
        <w:t xml:space="preserve">, Mitsubishi 0.39 kg</w:t>
      </w:r>
      <w:r>
        <w:rPr>
          <w:rStyle w:val="FootnoteReference"/>
        </w:rPr>
        <w:footnoteReference w:id="67"/>
      </w:r>
      <w:r>
        <w:t xml:space="preserve">, Haier 0.31 kg</w:t>
      </w:r>
      <w:r>
        <w:rPr>
          <w:rStyle w:val="FootnoteReference"/>
        </w:rPr>
        <w:footnoteReference w:id="68"/>
      </w:r>
      <w:r>
        <w:t xml:space="preserve">이다. Haier가 체급이 낮은 점을 감안해도 동급인 Mitsubishi가 삼성보다 적다.</w:t>
      </w:r>
    </w:p>
    <w:bookmarkEnd w:id="69"/>
    <w:bookmarkStart w:id="81" w:name="압축기-1"/>
    <w:p>
      <w:pPr>
        <w:pStyle w:val="Heading3"/>
      </w:pPr>
      <w:r>
        <w:t xml:space="preserve">압축기</w:t>
      </w:r>
    </w:p>
    <w:p>
      <w:pPr>
        <w:pStyle w:val="FirstParagraph"/>
      </w:pPr>
      <w:r>
        <w:t xml:space="preserve">Mitsubishi만 압축기 모델 SPB280FBYMT</w:t>
      </w:r>
      <w:r>
        <w:rPr>
          <w:rStyle w:val="FootnoteReference"/>
        </w:rPr>
        <w:footnoteReference w:id="70"/>
      </w:r>
      <w:r>
        <w:t xml:space="preserve">, 능력 5030 W</w:t>
      </w:r>
      <w:r>
        <w:rPr>
          <w:rStyle w:val="FootnoteReference"/>
        </w:rPr>
        <w:footnoteReference w:id="71"/>
      </w:r>
      <w:r>
        <w:t xml:space="preserve">, COP 3.45</w:t>
      </w:r>
      <w:r>
        <w:rPr>
          <w:rStyle w:val="FootnoteReference"/>
        </w:rPr>
        <w:footnoteReference w:id="72"/>
      </w:r>
      <w:r>
        <w:t xml:space="preserve">가 확인된다. 삼성은 twin rotary</w:t>
      </w:r>
      <w:r>
        <w:rPr>
          <w:rStyle w:val="FootnoteReference"/>
        </w:rPr>
        <w:footnoteReference w:id="73"/>
      </w:r>
      <w:r>
        <w:t xml:space="preserve">, Haier는 Rotary Inverter</w:t>
      </w:r>
      <w:r>
        <w:rPr>
          <w:rStyle w:val="FootnoteReference"/>
        </w:rPr>
        <w:footnoteReference w:id="74"/>
      </w:r>
      <w:r>
        <w:t xml:space="preserve">로 형식만 확인되고 능력·COP은 미확인이다. 압축기 외경·제조사는 3사 모두 미확인이다. (근거 미확인)</w:t>
      </w:r>
    </w:p>
    <w:p>
      <w:pPr>
        <w:pStyle w:val="BodyText"/>
      </w:pPr>
      <w:r>
        <w:t xml:space="preserve">주변 구성도 Mitsubishi만 문서화되어 있다. 오일은 PZ46M</w:t>
      </w:r>
      <w:r>
        <w:rPr>
          <w:rStyle w:val="FootnoteReference"/>
        </w:rPr>
        <w:footnoteReference w:id="75"/>
      </w:r>
      <w:r>
        <w:t xml:space="preserve"> </w:t>
      </w:r>
      <w:r>
        <w:t xml:space="preserve">0.3 kg</w:t>
      </w:r>
      <w:r>
        <w:rPr>
          <w:rStyle w:val="FootnoteReference"/>
        </w:rPr>
        <w:footnoteReference w:id="76"/>
      </w:r>
      <w:r>
        <w:t xml:space="preserve">, 팽창장치는 LEV</w:t>
      </w:r>
      <w:r>
        <w:rPr>
          <w:rStyle w:val="FootnoteReference"/>
        </w:rPr>
        <w:footnoteReference w:id="77"/>
      </w:r>
      <w:r>
        <w:t xml:space="preserve">, 실내기 팬모터 RC0J40-SA</w:t>
      </w:r>
      <w:r>
        <w:rPr>
          <w:rStyle w:val="FootnoteReference"/>
        </w:rPr>
        <w:footnoteReference w:id="78"/>
      </w:r>
      <w:r>
        <w:t xml:space="preserve">, 실외기 팬모터 RC0J55-FA</w:t>
      </w:r>
      <w:r>
        <w:rPr>
          <w:rStyle w:val="FootnoteReference"/>
        </w:rPr>
        <w:footnoteReference w:id="79"/>
      </w:r>
      <w:r>
        <w:t xml:space="preserve">다. 센서는 실내온도 서미스터(RT11), 실내 코일 서미스터(RT12, RT13), 냉매 센서, i-see SENSOR 구성</w:t>
      </w:r>
      <w:r>
        <w:rPr>
          <w:rStyle w:val="FootnoteReference"/>
        </w:rPr>
        <w:footnoteReference w:id="80"/>
      </w:r>
      <w:r>
        <w:t xml:space="preserve">으로 R290 냉매 센서가 목록에 포함된다. 어큐뮬레이터 유무·용량은 3사 전부 미확인이다. (근거 미확인)</w:t>
      </w:r>
    </w:p>
    <w:bookmarkEnd w:id="81"/>
    <w:bookmarkStart w:id="87" w:name="열교환기-1"/>
    <w:p>
      <w:pPr>
        <w:pStyle w:val="Heading3"/>
      </w:pPr>
      <w:r>
        <w:t xml:space="preserve">열교환기</w:t>
      </w:r>
    </w:p>
    <w:p>
      <w:pPr>
        <w:pStyle w:val="FirstParagraph"/>
      </w:pPr>
      <w:r>
        <w:t xml:space="preserve">Mitsubishi 증발기만 제원이 있다. 관경 5 mm</w:t>
      </w:r>
      <w:r>
        <w:rPr>
          <w:rStyle w:val="FootnoteReference"/>
        </w:rPr>
        <w:footnoteReference w:id="82"/>
      </w:r>
      <w:r>
        <w:t xml:space="preserve">, 배열 (2+1)R x (24+12)S x 785 mm</w:t>
      </w:r>
      <w:r>
        <w:rPr>
          <w:rStyle w:val="FootnoteReference"/>
        </w:rPr>
        <w:footnoteReference w:id="83"/>
      </w:r>
      <w:r>
        <w:t xml:space="preserve">, 패스 4by4</w:t>
      </w:r>
      <w:r>
        <w:rPr>
          <w:rStyle w:val="FootnoteReference"/>
        </w:rPr>
        <w:footnoteReference w:id="84"/>
      </w:r>
      <w:r>
        <w:t xml:space="preserve">, 핀피치 1.2 mm</w:t>
      </w:r>
      <w:r>
        <w:rPr>
          <w:rStyle w:val="FootnoteReference"/>
        </w:rPr>
        <w:footnoteReference w:id="85"/>
      </w:r>
      <w:r>
        <w:t xml:space="preserve">다. 5 mm 세관과 1.2 mm 핀피치는 저충전 설계와 정합적이며 앞서 확인한 충전량 0.39 kg</w:t>
      </w:r>
      <w:r>
        <w:rPr>
          <w:rStyle w:val="FootnoteReference"/>
        </w:rPr>
        <w:footnoteReference w:id="86"/>
      </w:r>
      <w:r>
        <w:t xml:space="preserve">과 맞물린다.</w:t>
      </w:r>
    </w:p>
    <w:p>
      <w:pPr>
        <w:pStyle w:val="BodyText"/>
      </w:pPr>
      <w:r>
        <w:t xml:space="preserve">삼성·Haier는 증발기 4항목이 모두 미확인이고, 응축기 4항목은 3사 전부 미확인이다. (근거 미확인) 이 축은 사실상 단일 제품 기술 서술에 그치며 비교 판단이 불가능하다.</w:t>
      </w:r>
    </w:p>
    <w:bookmarkEnd w:id="87"/>
    <w:bookmarkStart w:id="102" w:name="소음-1"/>
    <w:p>
      <w:pPr>
        <w:pStyle w:val="Heading3"/>
      </w:pPr>
      <w:r>
        <w:t xml:space="preserve">소음</w:t>
      </w:r>
    </w:p>
    <w:p>
      <w:pPr>
        <w:pStyle w:val="FirstParagraph"/>
      </w:pPr>
      <w:r>
        <w:t xml:space="preserve">실내 취침 소음은 삼성 17 dB(A)</w:t>
      </w:r>
      <w:r>
        <w:rPr>
          <w:rStyle w:val="FootnoteReference"/>
        </w:rPr>
        <w:footnoteReference w:id="88"/>
      </w:r>
      <w:r>
        <w:t xml:space="preserve">, Haier 18 dB(A)</w:t>
      </w:r>
      <w:r>
        <w:rPr>
          <w:rStyle w:val="FootnoteReference"/>
        </w:rPr>
        <w:footnoteReference w:id="89"/>
      </w:r>
      <w:r>
        <w:t xml:space="preserve">, Mitsubishi 19 dB(A)</w:t>
      </w:r>
      <w:r>
        <w:rPr>
          <w:rStyle w:val="FootnoteReference"/>
        </w:rPr>
        <w:footnoteReference w:id="90"/>
      </w:r>
      <w:r>
        <w:t xml:space="preserve">로 삼성이 가장 낮다. 실내 강풍 소음은 Haier 37 dB(A)</w:t>
      </w:r>
      <w:r>
        <w:rPr>
          <w:rStyle w:val="FootnoteReference"/>
        </w:rPr>
        <w:footnoteReference w:id="91"/>
      </w:r>
      <w:r>
        <w:t xml:space="preserve">, 삼성 39 dB(A)</w:t>
      </w:r>
      <w:r>
        <w:rPr>
          <w:rStyle w:val="FootnoteReference"/>
        </w:rPr>
        <w:footnoteReference w:id="92"/>
      </w:r>
      <w:r>
        <w:t xml:space="preserve">, Mitsubishi 42 dB(A)</w:t>
      </w:r>
      <w:r>
        <w:rPr>
          <w:rStyle w:val="FootnoteReference"/>
        </w:rPr>
        <w:footnoteReference w:id="93"/>
      </w:r>
      <w:r>
        <w:t xml:space="preserve"> </w:t>
      </w:r>
      <w:r>
        <w:t xml:space="preserve">순이며 Haier는 2.6 kW급</w:t>
      </w:r>
      <w:r>
        <w:rPr>
          <w:rStyle w:val="FootnoteReference"/>
        </w:rPr>
        <w:footnoteReference w:id="94"/>
      </w:r>
      <w:r>
        <w:t xml:space="preserve">이라 풍량 조건이 다르다.</w:t>
      </w:r>
    </w:p>
    <w:p>
      <w:pPr>
        <w:pStyle w:val="BodyText"/>
      </w:pPr>
      <w:r>
        <w:t xml:space="preserve">실외 소음은 삼성 45 dB(A)</w:t>
      </w:r>
      <w:r>
        <w:rPr>
          <w:rStyle w:val="FootnoteReference"/>
        </w:rPr>
        <w:footnoteReference w:id="95"/>
      </w:r>
      <w:r>
        <w:t xml:space="preserve">, Mitsubishi 46 dB(A)</w:t>
      </w:r>
      <w:r>
        <w:rPr>
          <w:rStyle w:val="FootnoteReference"/>
        </w:rPr>
        <w:footnoteReference w:id="96"/>
      </w:r>
      <w:r>
        <w:t xml:space="preserve">, Haier 48 dB(A)</w:t>
      </w:r>
      <w:r>
        <w:rPr>
          <w:rStyle w:val="FootnoteReference"/>
        </w:rPr>
        <w:footnoteReference w:id="97"/>
      </w:r>
      <w:r>
        <w:t xml:space="preserve">다. 음향파워는 Mitsubishi 실내 59 dB(A)</w:t>
      </w:r>
      <w:r>
        <w:rPr>
          <w:rStyle w:val="FootnoteReference"/>
        </w:rPr>
        <w:footnoteReference w:id="98"/>
      </w:r>
      <w:r>
        <w:t xml:space="preserve">·실외 61 dB(A)</w:t>
      </w:r>
      <w:r>
        <w:rPr>
          <w:rStyle w:val="FootnoteReference"/>
        </w:rPr>
        <w:footnoteReference w:id="99"/>
      </w:r>
      <w:r>
        <w:t xml:space="preserve">, Haier 실내 56 dB(A)</w:t>
      </w:r>
      <w:r>
        <w:rPr>
          <w:rStyle w:val="FootnoteReference"/>
        </w:rPr>
        <w:footnoteReference w:id="100"/>
      </w:r>
      <w:r>
        <w:t xml:space="preserve">·실외 62 dB(A)</w:t>
      </w:r>
      <w:r>
        <w:rPr>
          <w:rStyle w:val="FootnoteReference"/>
        </w:rPr>
        <w:footnoteReference w:id="101"/>
      </w:r>
      <w:r>
        <w:t xml:space="preserve">이고 삼성은 미확인이다.</w:t>
      </w:r>
    </w:p>
    <w:bookmarkEnd w:id="102"/>
    <w:bookmarkStart w:id="129" w:name="설치성"/>
    <w:p>
      <w:pPr>
        <w:pStyle w:val="Heading3"/>
      </w:pPr>
      <w:r>
        <w:t xml:space="preserve">설치성</w:t>
      </w:r>
    </w:p>
    <w:p>
      <w:pPr>
        <w:pStyle w:val="FirstParagraph"/>
      </w:pPr>
      <w:r>
        <w:t xml:space="preserve">실내기 폭은 Haier 805 mm</w:t>
      </w:r>
      <w:r>
        <w:rPr>
          <w:rStyle w:val="FootnoteReference"/>
        </w:rPr>
        <w:footnoteReference w:id="103"/>
      </w:r>
      <w:r>
        <w:t xml:space="preserve">, 삼성 889 mm</w:t>
      </w:r>
      <w:r>
        <w:rPr>
          <w:rStyle w:val="FootnoteReference"/>
        </w:rPr>
        <w:footnoteReference w:id="104"/>
      </w:r>
      <w:r>
        <w:t xml:space="preserve">, Mitsubishi 998 mm</w:t>
      </w:r>
      <w:r>
        <w:rPr>
          <w:rStyle w:val="FootnoteReference"/>
        </w:rPr>
        <w:footnoteReference w:id="105"/>
      </w:r>
      <w:r>
        <w:t xml:space="preserve"> </w:t>
      </w:r>
      <w:r>
        <w:t xml:space="preserve">순으로 Mitsubishi가 가장 크다. 깊이는 Haier 200 mm</w:t>
      </w:r>
      <w:r>
        <w:rPr>
          <w:rStyle w:val="FootnoteReference"/>
        </w:rPr>
        <w:footnoteReference w:id="106"/>
      </w:r>
      <w:r>
        <w:t xml:space="preserve">, 삼성 215 mm</w:t>
      </w:r>
      <w:r>
        <w:rPr>
          <w:rStyle w:val="FootnoteReference"/>
        </w:rPr>
        <w:footnoteReference w:id="107"/>
      </w:r>
      <w:r>
        <w:t xml:space="preserve">, Mitsubishi 305 mm(상충)</w:t>
      </w:r>
      <w:r>
        <w:rPr>
          <w:rStyle w:val="FootnoteReference"/>
        </w:rPr>
        <w:footnoteReference w:id="108"/>
      </w:r>
      <w:r>
        <w:t xml:space="preserve">이고, 높이는 Mitsubishi 247 mm(상충)</w:t>
      </w:r>
      <w:r>
        <w:rPr>
          <w:rStyle w:val="FootnoteReference"/>
        </w:rPr>
        <w:footnoteReference w:id="109"/>
      </w:r>
      <w:r>
        <w:t xml:space="preserve">, Haier 292 mm</w:t>
      </w:r>
      <w:r>
        <w:rPr>
          <w:rStyle w:val="FootnoteReference"/>
        </w:rPr>
        <w:footnoteReference w:id="110"/>
      </w:r>
      <w:r>
        <w:t xml:space="preserve">, 삼성 299 mm</w:t>
      </w:r>
      <w:r>
        <w:rPr>
          <w:rStyle w:val="FootnoteReference"/>
        </w:rPr>
        <w:footnoteReference w:id="111"/>
      </w:r>
      <w:r>
        <w:t xml:space="preserve">다. Mitsubishi의 높이·깊이는 근거 간 값이 상충하므로 확정 비교에 쓸 수 없다.</w:t>
      </w:r>
    </w:p>
    <w:p>
      <w:pPr>
        <w:pStyle w:val="BodyText"/>
      </w:pPr>
      <w:r>
        <w:t xml:space="preserve">실외기는 Mitsubishi 800×285×714 mm</w:t>
      </w:r>
      <w:r>
        <w:rPr>
          <w:rStyle w:val="FootnoteReference"/>
        </w:rPr>
        <w:footnoteReference w:id="112"/>
      </w:r>
      <w:r>
        <w:rPr>
          <w:rStyle w:val="FootnoteReference"/>
        </w:rPr>
        <w:footnoteReference w:id="113"/>
      </w:r>
      <w:r>
        <w:rPr>
          <w:rStyle w:val="FootnoteReference"/>
        </w:rPr>
        <w:footnoteReference w:id="114"/>
      </w:r>
      <w:r>
        <w:t xml:space="preserve">, Haier 700×544×245 mm</w:t>
      </w:r>
      <w:r>
        <w:rPr>
          <w:rStyle w:val="FootnoteReference"/>
        </w:rPr>
        <w:footnoteReference w:id="115"/>
      </w:r>
      <w:r>
        <w:rPr>
          <w:rStyle w:val="FootnoteReference"/>
        </w:rPr>
        <w:footnoteReference w:id="116"/>
      </w:r>
      <w:r>
        <w:rPr>
          <w:rStyle w:val="FootnoteReference"/>
        </w:rPr>
        <w:footnoteReference w:id="117"/>
      </w:r>
      <w:r>
        <w:t xml:space="preserve">로 형상 방향이 다르고, 삼성은 3축 모두 미확인이다.</w:t>
      </w:r>
    </w:p>
    <w:p>
      <w:pPr>
        <w:pStyle w:val="BodyText"/>
      </w:pPr>
      <w:r>
        <w:t xml:space="preserve">배관은 Mitsubishi가 최대길이 20 m</w:t>
      </w:r>
      <w:r>
        <w:rPr>
          <w:rStyle w:val="FootnoteReference"/>
        </w:rPr>
        <w:footnoteReference w:id="118"/>
      </w:r>
      <w:r>
        <w:t xml:space="preserve">, 최대 고저차 12 m</w:t>
      </w:r>
      <w:r>
        <w:rPr>
          <w:rStyle w:val="FootnoteReference"/>
        </w:rPr>
        <w:footnoteReference w:id="119"/>
      </w:r>
      <w:r>
        <w:t xml:space="preserve">로 Haier의 10 m</w:t>
      </w:r>
      <w:r>
        <w:rPr>
          <w:rStyle w:val="FootnoteReference"/>
        </w:rPr>
        <w:footnoteReference w:id="120"/>
      </w:r>
      <w:r>
        <w:t xml:space="preserve">·10 m</w:t>
      </w:r>
      <w:r>
        <w:rPr>
          <w:rStyle w:val="FootnoteReference"/>
        </w:rPr>
        <w:footnoteReference w:id="121"/>
      </w:r>
      <w:r>
        <w:t xml:space="preserve">보다 여유가 크다. 무추가충전 길이는 Haier 10 m</w:t>
      </w:r>
      <w:r>
        <w:rPr>
          <w:rStyle w:val="FootnoteReference"/>
        </w:rPr>
        <w:footnoteReference w:id="122"/>
      </w:r>
      <w:r>
        <w:t xml:space="preserve">, Mitsubishi 7 m(상충)</w:t>
      </w:r>
      <w:r>
        <w:rPr>
          <w:rStyle w:val="FootnoteReference"/>
        </w:rPr>
        <w:footnoteReference w:id="123"/>
      </w:r>
      <w:r>
        <w:t xml:space="preserve">이며 추가 충전량 20 g/m(상충)</w:t>
      </w:r>
      <w:r>
        <w:rPr>
          <w:rStyle w:val="FootnoteReference"/>
        </w:rPr>
        <w:footnoteReference w:id="124"/>
      </w:r>
      <w:r>
        <w:t xml:space="preserve">도 상충 값이다. 관경은 두 제품 모두 가스관 9.52 mm</w:t>
      </w:r>
      <w:r>
        <w:rPr>
          <w:rStyle w:val="FootnoteReference"/>
        </w:rPr>
        <w:footnoteReference w:id="125"/>
      </w:r>
      <w:r>
        <w:rPr>
          <w:rStyle w:val="FootnoteReference"/>
        </w:rPr>
        <w:footnoteReference w:id="126"/>
      </w:r>
      <w:r>
        <w:t xml:space="preserve">, 액관 6.35 mm</w:t>
      </w:r>
      <w:r>
        <w:rPr>
          <w:rStyle w:val="FootnoteReference"/>
        </w:rPr>
        <w:footnoteReference w:id="127"/>
      </w:r>
      <w:r>
        <w:rPr>
          <w:rStyle w:val="FootnoteReference"/>
        </w:rPr>
        <w:footnoteReference w:id="128"/>
      </w:r>
      <w:r>
        <w:t xml:space="preserve">로 동일하다. 삼성은 배관 항목 전부 미확인이며, 적용면적은 3사 전부 미확인이다. (근거 미확인)</w:t>
      </w:r>
    </w:p>
    <w:bookmarkEnd w:id="129"/>
    <w:bookmarkEnd w:id="130"/>
    <w:bookmarkStart w:id="139" w:name="신기술-메커니즘효과"/>
    <w:p>
      <w:pPr>
        <w:pStyle w:val="Heading2"/>
      </w:pPr>
      <w:r>
        <w:t xml:space="preserve">신기술 메커니즘·효과</w:t>
      </w:r>
    </w:p>
    <w:p>
      <w:pPr>
        <w:pStyle w:val="FirstParagraph"/>
      </w:pPr>
      <w:r>
        <w:t xml:space="preserve">Mitsubishi는 ISH 2025(프랑크푸르트)에서 MSZ-RZ/MUZ-RZ 시리즈를 공개했다. (근거 미확인) 주거용 벽걸이 스플릿에 저GWP 자연냉매 R290을 적용한 신규 개발로, 초기 정격 2.5 / 3.5 / 5 kW 라인업과 함께 R290의 A3 가연성 등급에 대응하는 누설 감지 및 부취제 안전 기능을 추가했다</w:t>
      </w:r>
      <w:r>
        <w:rPr>
          <w:rStyle w:val="FootnoteReference"/>
        </w:rPr>
        <w:footnoteReference w:id="131"/>
      </w:r>
      <w:r>
        <w:t xml:space="preserve">. 매트릭스의 냉매 센서 탑재</w:t>
      </w:r>
      <w:r>
        <w:rPr>
          <w:rStyle w:val="FootnoteReference"/>
        </w:rPr>
        <w:footnoteReference w:id="132"/>
      </w:r>
      <w:r>
        <w:t xml:space="preserve">와 GWP 3</w:t>
      </w:r>
      <w:r>
        <w:rPr>
          <w:rStyle w:val="FootnoteReference"/>
        </w:rPr>
        <w:footnoteReference w:id="133"/>
      </w:r>
      <w:r>
        <w:t xml:space="preserve">이 이 설계 방향과 일치한다.</w:t>
      </w:r>
    </w:p>
    <w:p>
      <w:pPr>
        <w:pStyle w:val="BodyText"/>
      </w:pPr>
      <w:r>
        <w:t xml:space="preserve">영국 M 시리즈 확장 보도에서는 2.5 kW·3.5 kW 두 사이즈로 제공되며, 저GWP·F-Gas 규제 대응 주거/소형 상업용 제품으로 스마트 재실 감지와 Wi-Fi/MELCloud 제어를 포함한다고 기술한다</w:t>
      </w:r>
      <w:r>
        <w:rPr>
          <w:rStyle w:val="FootnoteReference"/>
        </w:rPr>
        <w:footnoteReference w:id="134"/>
      </w:r>
      <w:r>
        <w:t xml:space="preserve">. 공식 제품 페이지는 25·35·50 사이즈 클래스로 제공되며 자연 냉매의 near-zero GWP로 강화되는 F-Gas 규제에 대응한다고 명시한다</w:t>
      </w:r>
      <w:r>
        <w:rPr>
          <w:rStyle w:val="FootnoteReference"/>
        </w:rPr>
        <w:footnoteReference w:id="135"/>
      </w:r>
      <w:r>
        <w:t xml:space="preserve">.</w:t>
      </w:r>
    </w:p>
    <w:p>
      <w:pPr>
        <w:pStyle w:val="BodyText"/>
      </w:pPr>
      <w:r>
        <w:t xml:space="preserve">포지셔닝 메시지는 일관된다. 자사 Hub 기사에서는 기존 F-gas 제품 대비 저탄소 대안을 찾는 주거 사용자를 겨냥한 컴팩트·고효율 벽걸이 히트펌프로 소개하고</w:t>
      </w:r>
      <w:r>
        <w:rPr>
          <w:rStyle w:val="FootnoteReference"/>
        </w:rPr>
        <w:footnoteReference w:id="136"/>
      </w:r>
      <w:r>
        <w:t xml:space="preserve">, 업계 매체는 F-Gas 규제 강화에 앞선 future-proofing 조치이자 자연 초저GWP 냉매와 기존 스마트 센싱·필터 기능 세트의 결합으로 설명한다</w:t>
      </w:r>
      <w:r>
        <w:rPr>
          <w:rStyle w:val="FootnoteReference"/>
        </w:rPr>
        <w:footnoteReference w:id="137"/>
      </w:r>
      <w:r>
        <w:t xml:space="preserve">. 제품 매니저 인용을 통해 다가올 F-Gas 규제와 지속가능성 목표를 충족하는 future-proof 솔루션으로 규정한 보도도 같은 R290 벽걸이 스플릿 출시를 다룬다</w:t>
      </w:r>
      <w:r>
        <w:rPr>
          <w:rStyle w:val="FootnoteReference"/>
        </w:rPr>
        <w:footnoteReference w:id="138"/>
      </w:r>
      <w:r>
        <w:t xml:space="preserve">.</w:t>
      </w:r>
    </w:p>
    <w:p>
      <w:pPr>
        <w:pStyle w:val="BodyText"/>
      </w:pPr>
      <w:r>
        <w:t xml:space="preserve">효과 측면에서 확인 가능한 것은 규제 대응과 저GWP 전환이며, 신기술 자체의 효율 기여분을 분리 정량화한 근거는 수집 자료에 없다. Haier 측 R290 신기술 노트는 수집되지 않았다.</w:t>
      </w:r>
    </w:p>
    <w:bookmarkEnd w:id="139"/>
    <w:bookmarkStart w:id="168" w:name="삼성-대비-경쟁력-요약"/>
    <w:p>
      <w:pPr>
        <w:pStyle w:val="Heading2"/>
      </w:pPr>
      <w:r>
        <w:t xml:space="preserve">삼성 대비 경쟁력 요약</w:t>
      </w:r>
    </w:p>
    <w:p>
      <w:pPr>
        <w:pStyle w:val="FirstParagraph"/>
      </w:pPr>
      <w:r>
        <w:t xml:space="preserve">효율에서 Mitsubishi가 우위다. 동일 3.5 kW 정격</w:t>
      </w:r>
      <w:r>
        <w:rPr>
          <w:rStyle w:val="FootnoteReference"/>
        </w:rPr>
        <w:footnoteReference w:id="140"/>
      </w:r>
      <w:r>
        <w:rPr>
          <w:rStyle w:val="FootnoteReference"/>
        </w:rPr>
        <w:footnoteReference w:id="141"/>
      </w:r>
      <w:r>
        <w:t xml:space="preserve">에서 소비전력 0.76 kW 대 1 kW</w:t>
      </w:r>
      <w:r>
        <w:rPr>
          <w:rStyle w:val="FootnoteReference"/>
        </w:rPr>
        <w:footnoteReference w:id="142"/>
      </w:r>
      <w:r>
        <w:rPr>
          <w:rStyle w:val="FootnoteReference"/>
        </w:rPr>
        <w:footnoteReference w:id="143"/>
      </w:r>
      <w:r>
        <w:t xml:space="preserve">, SEER 9.6 대 8.5</w:t>
      </w:r>
      <w:r>
        <w:rPr>
          <w:rStyle w:val="FootnoteReference"/>
        </w:rPr>
        <w:footnoteReference w:id="144"/>
      </w:r>
      <w:r>
        <w:rPr>
          <w:rStyle w:val="FootnoteReference"/>
        </w:rPr>
        <w:footnoteReference w:id="145"/>
      </w:r>
      <w:r>
        <w:t xml:space="preserve">, SCOP 5.2 대 4.6</w:t>
      </w:r>
      <w:r>
        <w:rPr>
          <w:rStyle w:val="FootnoteReference"/>
        </w:rPr>
        <w:footnoteReference w:id="146"/>
      </w:r>
      <w:r>
        <w:rPr>
          <w:rStyle w:val="FootnoteReference"/>
        </w:rPr>
        <w:footnoteReference w:id="147"/>
      </w:r>
      <w:r>
        <w:t xml:space="preserve">로 3개 지표 모두 앞선다. Haier는 SEER 6.8</w:t>
      </w:r>
      <w:r>
        <w:rPr>
          <w:rStyle w:val="FootnoteReference"/>
        </w:rPr>
        <w:footnoteReference w:id="148"/>
      </w:r>
      <w:r>
        <w:t xml:space="preserve">로 삼성보다 낮고 SCOP은 4.6</w:t>
      </w:r>
      <w:r>
        <w:rPr>
          <w:rStyle w:val="FootnoteReference"/>
        </w:rPr>
        <w:footnoteReference w:id="149"/>
      </w:r>
      <w:r>
        <w:t xml:space="preserve">으로 동일하다.</w:t>
      </w:r>
    </w:p>
    <w:p>
      <w:pPr>
        <w:pStyle w:val="BodyText"/>
      </w:pPr>
      <w:r>
        <w:t xml:space="preserve">냉매는 삼성만 R32</w:t>
      </w:r>
      <w:r>
        <w:rPr>
          <w:rStyle w:val="FootnoteReference"/>
        </w:rPr>
        <w:footnoteReference w:id="150"/>
      </w:r>
      <w:r>
        <w:t xml:space="preserve">이고 경쟁 2종은 R290</w:t>
      </w:r>
      <w:r>
        <w:rPr>
          <w:rStyle w:val="FootnoteReference"/>
        </w:rPr>
        <w:footnoteReference w:id="151"/>
      </w:r>
      <w:r>
        <w:rPr>
          <w:rStyle w:val="FootnoteReference"/>
        </w:rPr>
        <w:footnoteReference w:id="152"/>
      </w:r>
      <w:r>
        <w:t xml:space="preserve">이다. 충전량도 삼성 0.62 kg</w:t>
      </w:r>
      <w:r>
        <w:rPr>
          <w:rStyle w:val="FootnoteReference"/>
        </w:rPr>
        <w:footnoteReference w:id="153"/>
      </w:r>
      <w:r>
        <w:t xml:space="preserve">이 Mitsubishi 0.39 kg</w:t>
      </w:r>
      <w:r>
        <w:rPr>
          <w:rStyle w:val="FootnoteReference"/>
        </w:rPr>
        <w:footnoteReference w:id="154"/>
      </w:r>
      <w:r>
        <w:t xml:space="preserve">·Haier 0.31 kg</w:t>
      </w:r>
      <w:r>
        <w:rPr>
          <w:rStyle w:val="FootnoteReference"/>
        </w:rPr>
        <w:footnoteReference w:id="155"/>
      </w:r>
      <w:r>
        <w:t xml:space="preserve">보다 많다. Mitsubishi는 GWP 3</w:t>
      </w:r>
      <w:r>
        <w:rPr>
          <w:rStyle w:val="FootnoteReference"/>
        </w:rPr>
        <w:footnoteReference w:id="156"/>
      </w:r>
      <w:r>
        <w:t xml:space="preserve">을 명시하고 냉매 센서를 포함한 안전 설계</w:t>
      </w:r>
      <w:r>
        <w:rPr>
          <w:rStyle w:val="FootnoteReference"/>
        </w:rPr>
        <w:footnoteReference w:id="157"/>
      </w:r>
      <w:r>
        <w:rPr>
          <w:rStyle w:val="FootnoteReference"/>
        </w:rPr>
        <w:footnoteReference w:id="158"/>
      </w:r>
      <w:r>
        <w:t xml:space="preserve">까지 문서화해 규제 대응 서사가 완성돼 있다.</w:t>
      </w:r>
    </w:p>
    <w:p>
      <w:pPr>
        <w:pStyle w:val="BodyText"/>
      </w:pPr>
      <w:r>
        <w:t xml:space="preserve">소음은 삼성 우위다. 실내 취침 17 dB(A)</w:t>
      </w:r>
      <w:r>
        <w:rPr>
          <w:rStyle w:val="FootnoteReference"/>
        </w:rPr>
        <w:footnoteReference w:id="159"/>
      </w:r>
      <w:r>
        <w:t xml:space="preserve">와 실외 45 dB(A)</w:t>
      </w:r>
      <w:r>
        <w:rPr>
          <w:rStyle w:val="FootnoteReference"/>
        </w:rPr>
        <w:footnoteReference w:id="160"/>
      </w:r>
      <w:r>
        <w:t xml:space="preserve">가 3사 최저다. 실내 강풍은 Haier 37 dB(A)</w:t>
      </w:r>
      <w:r>
        <w:rPr>
          <w:rStyle w:val="FootnoteReference"/>
        </w:rPr>
        <w:footnoteReference w:id="161"/>
      </w:r>
      <w:r>
        <w:t xml:space="preserve">가 낮지만 2.6 kW급</w:t>
      </w:r>
      <w:r>
        <w:rPr>
          <w:rStyle w:val="FootnoteReference"/>
        </w:rPr>
        <w:footnoteReference w:id="162"/>
      </w:r>
      <w:r>
        <w:t xml:space="preserve"> </w:t>
      </w:r>
      <w:r>
        <w:t xml:space="preserve">조건이다.</w:t>
      </w:r>
    </w:p>
    <w:p>
      <w:pPr>
        <w:pStyle w:val="BodyText"/>
      </w:pPr>
      <w:r>
        <w:t xml:space="preserve">설치성은 혼재다. 실내기 폭 889 mm</w:t>
      </w:r>
      <w:r>
        <w:rPr>
          <w:rStyle w:val="FootnoteReference"/>
        </w:rPr>
        <w:footnoteReference w:id="163"/>
      </w:r>
      <w:r>
        <w:t xml:space="preserve">로 삼성이 Mitsubishi 998 mm</w:t>
      </w:r>
      <w:r>
        <w:rPr>
          <w:rStyle w:val="FootnoteReference"/>
        </w:rPr>
        <w:footnoteReference w:id="164"/>
      </w:r>
      <w:r>
        <w:t xml:space="preserve">보다 작아 벽면 제약에서 유리하나, 배관 최대길이·고저차 등 설치 조건이 전부 미확인이라 Mitsubishi의 20 m</w:t>
      </w:r>
      <w:r>
        <w:rPr>
          <w:rStyle w:val="FootnoteReference"/>
        </w:rPr>
        <w:footnoteReference w:id="165"/>
      </w:r>
      <w:r>
        <w:t xml:space="preserve">·12 m</w:t>
      </w:r>
      <w:r>
        <w:rPr>
          <w:rStyle w:val="FootnoteReference"/>
        </w:rPr>
        <w:footnoteReference w:id="166"/>
      </w:r>
      <w:r>
        <w:t xml:space="preserve">와 대조할 수 없다.</w:t>
      </w:r>
    </w:p>
    <w:p>
      <w:pPr>
        <w:pStyle w:val="BodyText"/>
      </w:pPr>
      <w:r>
        <w:t xml:space="preserve">압축기·열교환기 축은 삼성 데이터 부재로 판단 보류다. 삼성은 twin rotary</w:t>
      </w:r>
      <w:r>
        <w:rPr>
          <w:rStyle w:val="FootnoteReference"/>
        </w:rPr>
        <w:footnoteReference w:id="167"/>
      </w:r>
      <w:r>
        <w:t xml:space="preserve"> </w:t>
      </w:r>
      <w:r>
        <w:t xml:space="preserve">형식만 확인된다. 종합하면 확인 가능한 범위에서 효율·냉매는 Mitsubishi 우위, 소음은 삼성 우위, 나머지는 자료 부족으로 결론 미정이다.</w:t>
      </w:r>
    </w:p>
    <w:bookmarkEnd w:id="168"/>
    <w:bookmarkStart w:id="169" w:name="미확인-항목"/>
    <w:p>
      <w:pPr>
        <w:pStyle w:val="Heading2"/>
      </w:pPr>
      <w:r>
        <w:t xml:space="preserve">미확인 항목</w:t>
      </w:r>
    </w:p>
    <w:p>
      <w:pPr>
        <w:pStyle w:val="FirstParagraph"/>
      </w:pPr>
      <w:r>
        <w:rPr>
          <w:b/>
          <w:bCs/>
        </w:rPr>
        <w:t xml:space="preserve">3사 공통 미확인:</w:t>
      </w:r>
      <w:r>
        <w:t xml:space="preserve"> </w:t>
      </w:r>
      <w:r>
        <w:t xml:space="preserve">(근거 미확인)</w:t>
      </w:r>
      <w:r>
        <w:t xml:space="preserve"> </w:t>
      </w:r>
      <w:r>
        <w:t xml:space="preserve">- 실내기 체적, 실외기 체적</w:t>
      </w:r>
      <w:r>
        <w:t xml:space="preserve"> </w:t>
      </w:r>
      <w:r>
        <w:t xml:space="preserve">- 적용면적 표준, 적용면적 최대</w:t>
      </w:r>
      <w:r>
        <w:t xml:space="preserve"> </w:t>
      </w:r>
      <w:r>
        <w:t xml:space="preserve">- 어큐뮬레이터 유무, 어큐뮬레이터 용량</w:t>
      </w:r>
      <w:r>
        <w:t xml:space="preserve"> </w:t>
      </w:r>
      <w:r>
        <w:t xml:space="preserve">- 압축기 외경, 압축기 제조사</w:t>
      </w:r>
      <w:r>
        <w:t xml:space="preserve"> </w:t>
      </w:r>
      <w:r>
        <w:t xml:space="preserve">- 응축기 관경, 응축기 열×단×길이, 응축기 패스, 응축기 핀피치</w:t>
      </w:r>
    </w:p>
    <w:p>
      <w:pPr>
        <w:pStyle w:val="BodyText"/>
      </w:pPr>
      <w:r>
        <w:rPr>
          <w:b/>
          <w:bCs/>
        </w:rPr>
        <w:t xml:space="preserve">Samsung AR12DXHAAWKN:</w:t>
      </w:r>
      <w:r>
        <w:t xml:space="preserve"> </w:t>
      </w:r>
      <w:r>
        <w:t xml:space="preserve">- 식별: 회사명, 실내기 모델명, 실외기 모델명</w:t>
      </w:r>
      <w:r>
        <w:t xml:space="preserve"> </w:t>
      </w:r>
      <w:r>
        <w:t xml:space="preserve">- 실외기: 폭, 높이, 깊이</w:t>
      </w:r>
      <w:r>
        <w:t xml:space="preserve"> </w:t>
      </w:r>
      <w:r>
        <w:t xml:space="preserve">- 냉방: Pdesignc, 능력범위, EER, 냉방 에너지등급</w:t>
      </w:r>
      <w:r>
        <w:t xml:space="preserve"> </w:t>
      </w:r>
      <w:r>
        <w:t xml:space="preserve">- 난방: Pdesignh, 능력범위, 소비전력, COP, 난방 에너지등급</w:t>
      </w:r>
      <w:r>
        <w:t xml:space="preserve"> </w:t>
      </w:r>
      <w:r>
        <w:t xml:space="preserve">- 냉매: GWP</w:t>
      </w:r>
      <w:r>
        <w:t xml:space="preserve"> </w:t>
      </w:r>
      <w:r>
        <w:t xml:space="preserve">- 배관: 최대길이, 무추가충전 배관길이, 추가 충전량, 가스관 외경, 액관 외경, 최대 고저차</w:t>
      </w:r>
      <w:r>
        <w:t xml:space="preserve"> </w:t>
      </w:r>
      <w:r>
        <w:t xml:space="preserve">- 압축기: 모델, 능력, COP</w:t>
      </w:r>
      <w:r>
        <w:t xml:space="preserve"> </w:t>
      </w:r>
      <w:r>
        <w:t xml:space="preserve">- 팽창장치, 센서 목록, 오일 종류, 오일량, 실내기 팬모터, 실외기 팬모터</w:t>
      </w:r>
      <w:r>
        <w:t xml:space="preserve"> </w:t>
      </w:r>
      <w:r>
        <w:t xml:space="preserve">- 소음: 실내 음향파워, 실외 음향파워</w:t>
      </w:r>
      <w:r>
        <w:t xml:space="preserve"> </w:t>
      </w:r>
      <w:r>
        <w:t xml:space="preserve">- 열교환기: 증발기 관경, 증발기 열×단×길이, 증발기 패스, 증발기 핀피치</w:t>
      </w:r>
    </w:p>
    <w:p>
      <w:pPr>
        <w:pStyle w:val="BodyText"/>
      </w:pPr>
      <w:r>
        <w:rPr>
          <w:b/>
          <w:bCs/>
        </w:rPr>
        <w:t xml:space="preserve">Mitsubishi Electric MSZ-RZ35VUHZ:</w:t>
      </w:r>
      <w:r>
        <w:t xml:space="preserve"> </w:t>
      </w:r>
      <w:r>
        <w:t xml:space="preserve">- 냉방 Pdesignc</w:t>
      </w:r>
      <w:r>
        <w:t xml:space="preserve"> </w:t>
      </w:r>
      <w:r>
        <w:t xml:space="preserve">- 압축기 형식</w:t>
      </w:r>
    </w:p>
    <w:p>
      <w:pPr>
        <w:pStyle w:val="BodyText"/>
      </w:pPr>
      <w:r>
        <w:rPr>
          <w:b/>
          <w:bCs/>
        </w:rPr>
        <w:t xml:space="preserve">Haier AS25PBBHRA:</w:t>
      </w:r>
      <w:r>
        <w:t xml:space="preserve"> </w:t>
      </w:r>
      <w:r>
        <w:t xml:space="preserve">- 냉매 GWP</w:t>
      </w:r>
      <w:r>
        <w:t xml:space="preserve"> </w:t>
      </w:r>
      <w:r>
        <w:t xml:space="preserve">- 배관 추가 충전량</w:t>
      </w:r>
      <w:r>
        <w:t xml:space="preserve"> </w:t>
      </w:r>
      <w:r>
        <w:t xml:space="preserve">- 압축기: 모델, 능력, COP</w:t>
      </w:r>
      <w:r>
        <w:t xml:space="preserve"> </w:t>
      </w:r>
      <w:r>
        <w:t xml:space="preserve">- 팽창장치, 센서 목록, 오일 종류, 오일량, 실내기 팬모터, 실외기 팬모터</w:t>
      </w:r>
      <w:r>
        <w:t xml:space="preserve"> </w:t>
      </w:r>
      <w:r>
        <w:t xml:space="preserve">- 열교환기: 증발기 관경, 증발기 열×단×길이, 증발기 패스, 증발기 핀피치</w:t>
      </w:r>
    </w:p>
    <w:p>
      <w:pPr>
        <w:pStyle w:val="BodyText"/>
      </w:pPr>
      <w:r>
        <w:rPr>
          <w:b/>
          <w:bCs/>
        </w:rPr>
        <w:t xml:space="preserve">값 상충으로 확정 불가:</w:t>
      </w:r>
      <w:r>
        <w:t xml:space="preserve"> </w:t>
      </w:r>
      <w:r>
        <w:t xml:space="preserve">- Mitsubishi 실외기 모델명 (MUZ-RZ·VUHZ)</w:t>
      </w:r>
      <w:r>
        <w:t xml:space="preserve"> </w:t>
      </w:r>
      <w:r>
        <w:t xml:space="preserve">- Mitsubishi 실내기 높이, 실내기 깊이</w:t>
      </w:r>
      <w:r>
        <w:t xml:space="preserve"> </w:t>
      </w:r>
      <w:r>
        <w:t xml:space="preserve">- Mitsubishi COP</w:t>
      </w:r>
      <w:r>
        <w:t xml:space="preserve"> </w:t>
      </w:r>
      <w:r>
        <w:t xml:space="preserve">- Mitsubishi 무추가충전 배관길이, 추가 충전량</w:t>
      </w:r>
    </w:p>
    <w:bookmarkEnd w:id="169"/>
    <w:bookmarkStart w:id="170" w:name="근거출처"/>
    <w:p>
      <w:pPr>
        <w:pStyle w:val="Heading2"/>
      </w:pPr>
      <w:r>
        <w:t xml:space="preserve">근거·출처</w:t>
      </w:r>
    </w:p>
    <w:bookmarkEnd w:id="17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회사명 — spec_sheet p.1 (http://localhost:8000/documents/3/file#page=1)</w:t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회사명 — spec_sheet p.2 (http://localhost:8000/documents/20/file#page=2)</w:t>
      </w:r>
    </w:p>
  </w:footnote>
  <w:footnote w:id="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냉방 정격능력 — manual</w:t>
      </w:r>
    </w:p>
  </w:footnote>
  <w:footnote w:id="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냉방 정격능력 — service_manual p.1 (http://localhost:8000/documents/1/file#page=1)</w:t>
      </w:r>
    </w:p>
  </w:footnote>
  <w:footnote w:id="1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냉방 정격능력 — catalogue p.2 (http://localhost:8000/documents/16/file#page=2)</w:t>
      </w:r>
    </w:p>
  </w:footnote>
  <w:footnote w:id="1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실내기 모델명 — service_manual p.3 (http://localhost:8000/documents/10/file#page=3)</w:t>
      </w:r>
    </w:p>
  </w:footnote>
  <w:footnote w:id="1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난방 Pdesignh — spec_sheet p.2 (http://localhost:8000/documents/12/file#page=2)</w:t>
      </w:r>
    </w:p>
  </w:footnote>
  <w:footnote w:id="1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실내기 모델명 — spec_sheet p.2 (http://localhost:8000/documents/20/file#page=2)</w:t>
      </w:r>
    </w:p>
  </w:footnote>
  <w:footnote w:id="1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냉방 Pdesignc — catalogue p.2 (http://localhost:8000/documents/16/file#page=2)</w:t>
      </w:r>
    </w:p>
  </w:footnote>
  <w:footnote w:id="3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냉방 정격능력 — manual</w:t>
      </w:r>
    </w:p>
  </w:footnote>
  <w:footnote w:id="3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냉방 정격능력 — service_manual p.1 (http://localhost:8000/documents/1/file#page=1)</w:t>
      </w:r>
    </w:p>
  </w:footnote>
  <w:footnote w:id="3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냉방 정격능력 — catalogue p.2 (http://localhost:8000/documents/16/file#page=2)</w:t>
      </w:r>
    </w:p>
  </w:footnote>
  <w:footnote w:id="3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냉방 소비전력 — manual</w:t>
      </w:r>
    </w:p>
  </w:footnote>
  <w:footnote w:id="4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냉방 소비전력 — service_manual p.1 (http://localhost:8000/documents/1/file#page=1)</w:t>
      </w:r>
    </w:p>
  </w:footnote>
  <w:footnote w:id="4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냉방 소비전력 — catalogue p.2 (http://localhost:8000/documents/16/file#page=2)</w:t>
      </w:r>
    </w:p>
  </w:footnote>
  <w:footnote w:id="4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SEER — service_manual p.1 (http://localhost:8000/documents/1/file#page=1)</w:t>
      </w:r>
    </w:p>
  </w:footnote>
  <w:footnote w:id="4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SEER — manual</w:t>
      </w:r>
    </w:p>
  </w:footnote>
  <w:footnote w:id="4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SEER — catalogue p.2 (http://localhost:8000/documents/16/file#page=2)</w:t>
      </w:r>
    </w:p>
  </w:footnote>
  <w:footnote w:id="4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SCOP — manual</w:t>
      </w:r>
    </w:p>
  </w:footnote>
  <w:footnote w:id="4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SCOP — spec_sheet p.2 (http://localhost:8000/documents/12/file#page=2)</w:t>
      </w:r>
    </w:p>
  </w:footnote>
  <w:footnote w:id="4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SCOP — spec_sheet p.2 (http://localhost:8000/documents/20/file#page=2)</w:t>
      </w:r>
    </w:p>
  </w:footnote>
  <w:footnote w:id="4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냉방 에너지등급 — service_manual p.1 (http://localhost:8000/documents/1/file#page=1)</w:t>
      </w:r>
    </w:p>
  </w:footnote>
  <w:footnote w:id="4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난방 에너지등급 — spec_sheet p.2 (http://localhost:8000/documents/12/file#page=2)</w:t>
      </w:r>
    </w:p>
  </w:footnote>
  <w:footnote w:id="5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냉방 에너지등급 — catalogue p.2 (http://localhost:8000/documents/16/file#page=2)</w:t>
      </w:r>
    </w:p>
  </w:footnote>
  <w:footnote w:id="5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난방 에너지등급 — spec_sheet p.2 (http://localhost:8000/documents/20/file#page=2)</w:t>
      </w:r>
    </w:p>
  </w:footnote>
  <w:footnote w:id="5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난방 정격능력 — manual</w:t>
      </w:r>
    </w:p>
  </w:footnote>
  <w:footnote w:id="5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난방 정격능력 — service_manual p.1 (http://localhost:8000/documents/1/file#page=1)</w:t>
      </w:r>
    </w:p>
  </w:footnote>
  <w:footnote w:id="5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난방 정격능력 — spec_sheet p.2 (http://localhost:8000/documents/20/file#page=2)</w:t>
      </w:r>
    </w:p>
  </w:footnote>
  <w:footnote w:id="5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난방 능력범위 — service_manual p.13 (http://localhost:8000/documents/11/file#page=13)</w:t>
      </w:r>
    </w:p>
  </w:footnote>
  <w:footnote w:id="5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난방 능력범위 — spec_sheet p.2 (http://localhost:8000/documents/20/file#page=2)</w:t>
      </w:r>
    </w:p>
  </w:footnote>
  <w:footnote w:id="5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EER — service_manual p.1 (http://localhost:8000/documents/1/file#page=1)</w:t>
      </w:r>
    </w:p>
  </w:footnote>
  <w:footnote w:id="5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EER — catalogue p.2 (http://localhost:8000/documents/16/file#page=2)</w:t>
      </w:r>
    </w:p>
  </w:footnote>
  <w:footnote w:id="5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COP — service_manual p.2 (http://localhost:8000/documents/1/file#page=2)</w:t>
      </w:r>
    </w:p>
  </w:footnote>
  <w:footnote w:id="6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COP — spec_sheet p.2 (http://localhost:8000/documents/20/file#page=2)</w:t>
      </w:r>
    </w:p>
  </w:footnote>
  <w:footnote w:id="6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냉매 종류 — manual</w:t>
      </w:r>
    </w:p>
  </w:footnote>
  <w:footnote w:id="6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냉매 종류 — service_manual p.1 (http://localhost:8000/documents/1/file#page=1)</w:t>
      </w:r>
    </w:p>
  </w:footnote>
  <w:footnote w:id="6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냉매 종류 — catalogue p.2 (http://localhost:8000/documents/16/file#page=2)</w:t>
      </w:r>
    </w:p>
  </w:footnote>
  <w:footnote w:id="6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GWP — service_manual p.2 (http://localhost:8000/documents/10/file#page=2)</w:t>
      </w:r>
    </w:p>
  </w:footnote>
  <w:footnote w:id="6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냉매 충전량 — manual</w:t>
      </w:r>
    </w:p>
  </w:footnote>
  <w:footnote w:id="6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냉매 충전량 — service_manual p.1 (http://localhost:8000/documents/1/file#page=1)</w:t>
      </w:r>
    </w:p>
  </w:footnote>
  <w:footnote w:id="6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냉매 충전량 — catalogue p.2 (http://localhost:8000/documents/16/file#page=2)</w:t>
      </w:r>
    </w:p>
  </w:footnote>
  <w:footnote w:id="7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압축기 모델 — service_manual p.2 (http://localhost:8000/documents/1/file#page=2)</w:t>
      </w:r>
    </w:p>
  </w:footnote>
  <w:footnote w:id="7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압축기 능력 — service_manual p.2 (http://localhost:8000/documents/1/file#page=2)</w:t>
      </w:r>
    </w:p>
  </w:footnote>
  <w:footnote w:id="7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압축기 COP — service_manual p.2 (http://localhost:8000/documents/1/file#page=2)</w:t>
      </w:r>
    </w:p>
  </w:footnote>
  <w:footnote w:id="7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압축기 형식 — manual</w:t>
      </w:r>
    </w:p>
  </w:footnote>
  <w:footnote w:id="7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압축기 형식 — catalogue p.2 (http://localhost:8000/documents/16/file#page=2)</w:t>
      </w:r>
    </w:p>
  </w:footnote>
  <w:footnote w:id="7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오일 종류 — service_manual p.2 (http://localhost:8000/documents/1/file#page=2)</w:t>
      </w:r>
    </w:p>
  </w:footnote>
  <w:footnote w:id="7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오일량 — service_manual p.2 (http://localhost:8000/documents/1/file#page=2)</w:t>
      </w:r>
    </w:p>
  </w:footnote>
  <w:footnote w:id="7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팽창장치(EEV/모세관) — service_manual p.44 (http://localhost:8000/documents/11/file#page=44)</w:t>
      </w:r>
    </w:p>
  </w:footnote>
  <w:footnote w:id="7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실내기 팬모터 — service_manual p.12 (http://localhost:8000/documents/10/file#page=12)</w:t>
      </w:r>
    </w:p>
  </w:footnote>
  <w:footnote w:id="7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실외기 팬모터 — service_manual p.2 (http://localhost:8000/documents/1/file#page=2)</w:t>
      </w:r>
    </w:p>
  </w:footnote>
  <w:footnote w:id="8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센서 목록 — service_manual p.52 (http://localhost:8000/documents/10/file#page=52)</w:t>
      </w:r>
    </w:p>
  </w:footnote>
  <w:footnote w:id="8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증발기 관경 — service_manual p.2 (http://localhost:8000/documents/1/file#page=2)</w:t>
      </w:r>
    </w:p>
  </w:footnote>
  <w:footnote w:id="8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증발기 열×단×길이 — service_manual p.2 (http://localhost:8000/documents/1/file#page=2)</w:t>
      </w:r>
    </w:p>
  </w:footnote>
  <w:footnote w:id="8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증발기 패스 — service_manual p.2 (http://localhost:8000/documents/1/file#page=2)</w:t>
      </w:r>
    </w:p>
  </w:footnote>
  <w:footnote w:id="8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증발기 핀피치 — service_manual p.2 (http://localhost:8000/documents/1/file#page=2)</w:t>
      </w:r>
    </w:p>
  </w:footnote>
  <w:footnote w:id="8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냉매 충전량 — service_manual p.1 (http://localhost:8000/documents/1/file#page=1)</w:t>
      </w:r>
    </w:p>
  </w:footnote>
  <w:footnote w:id="8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실내 소음(취침) — manual</w:t>
      </w:r>
    </w:p>
  </w:footnote>
  <w:footnote w:id="8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실내 소음(취침) — catalogue p.2 (http://localhost:8000/documents/16/file#page=2)</w:t>
      </w:r>
    </w:p>
  </w:footnote>
  <w:footnote w:id="9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실내 소음(취침) — service_manual p.2 (http://localhost:8000/documents/1/file#page=2)</w:t>
      </w:r>
    </w:p>
  </w:footnote>
  <w:footnote w:id="9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실내 소음(강) — catalogue p.2 (http://localhost:8000/documents/16/file#page=2)</w:t>
      </w:r>
    </w:p>
  </w:footnote>
  <w:footnote w:id="9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실내 소음(강) — manual</w:t>
      </w:r>
    </w:p>
  </w:footnote>
  <w:footnote w:id="9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실내 소음(강) — service_manual p.2 (http://localhost:8000/documents/1/file#page=2)</w:t>
      </w:r>
    </w:p>
  </w:footnote>
  <w:footnote w:id="9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냉방 정격능력 — catalogue p.2 (http://localhost:8000/documents/16/file#page=2)</w:t>
      </w:r>
    </w:p>
  </w:footnote>
  <w:footnote w:id="9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실외 소음 — manual</w:t>
      </w:r>
    </w:p>
  </w:footnote>
  <w:footnote w:id="9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실외 소음 — service_manual p.2 (http://localhost:8000/documents/1/file#page=2)</w:t>
      </w:r>
    </w:p>
  </w:footnote>
  <w:footnote w:id="9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실외 소음 — catalogue p.2 (http://localhost:8000/documents/16/file#page=2)</w:t>
      </w:r>
    </w:p>
  </w:footnote>
  <w:footnote w:id="9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실내 음향파워 — spec_sheet p.1 (http://localhost:8000/documents/3/file#page=1)</w:t>
      </w:r>
    </w:p>
  </w:footnote>
  <w:footnote w:id="9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실외 음향파워 — spec_sheet p.2 (http://localhost:8000/documents/12/file#page=2)</w:t>
      </w:r>
    </w:p>
  </w:footnote>
  <w:footnote w:id="10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실내 음향파워 — catalogue p.2 (http://localhost:8000/documents/16/file#page=2)</w:t>
      </w:r>
    </w:p>
  </w:footnote>
  <w:footnote w:id="10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실외 음향파워 — catalogue p.2 (http://localhost:8000/documents/16/file#page=2)</w:t>
      </w:r>
    </w:p>
  </w:footnote>
  <w:footnote w:id="10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실내기 폭 — catalogue p.2 (http://localhost:8000/documents/16/file#page=2)</w:t>
      </w:r>
    </w:p>
  </w:footnote>
  <w:footnote w:id="10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실내기 폭 — manual</w:t>
      </w:r>
    </w:p>
  </w:footnote>
  <w:footnote w:id="10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실내기 폭 — service_manual p.1 (http://localhost:8000/documents/1/file#page=1)</w:t>
      </w:r>
    </w:p>
  </w:footnote>
  <w:footnote w:id="10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실내기 깊이 — catalogue p.2 (http://localhost:8000/documents/16/file#page=2)</w:t>
      </w:r>
    </w:p>
  </w:footnote>
  <w:footnote w:id="10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실내기 깊이 — manual</w:t>
      </w:r>
    </w:p>
  </w:footnote>
  <w:footnote w:id="10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실내기 깊이 — service_manual p.1 (http://localhost:8000/documents/1/file#page=1)</w:t>
      </w:r>
    </w:p>
  </w:footnote>
  <w:footnote w:id="10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실내기 높이 — service_manual p.1 (http://localhost:8000/documents/1/file#page=1)</w:t>
      </w:r>
    </w:p>
  </w:footnote>
  <w:footnote w:id="1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실내기 높이 — catalogue p.2 (http://localhost:8000/documents/16/file#page=2)</w:t>
      </w:r>
    </w:p>
  </w:footnote>
  <w:footnote w:id="1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실내기 높이 — manual</w:t>
      </w:r>
    </w:p>
  </w:footnote>
  <w:footnote w:id="1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실외기 폭 — service_manual p.1 (http://localhost:8000/documents/1/file#page=1)</w:t>
      </w:r>
    </w:p>
  </w:footnote>
  <w:footnote w:id="11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실외기 높이 — service_manual p.1 (http://localhost:8000/documents/1/file#page=1)</w:t>
      </w:r>
    </w:p>
  </w:footnote>
  <w:footnote w:id="11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실외기 깊이 — service_manual p.1 (http://localhost:8000/documents/1/file#page=1)</w:t>
      </w:r>
    </w:p>
  </w:footnote>
  <w:footnote w:id="11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실외기 폭 — spec_sheet p.2 (http://localhost:8000/documents/20/file#page=2)</w:t>
      </w:r>
    </w:p>
  </w:footnote>
  <w:footnote w:id="11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실외기 높이 — spec_sheet p.2 (http://localhost:8000/documents/20/file#page=2)</w:t>
      </w:r>
    </w:p>
  </w:footnote>
  <w:footnote w:id="11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실외기 깊이 — spec_sheet p.2 (http://localhost:8000/documents/20/file#page=2)</w:t>
      </w:r>
    </w:p>
  </w:footnote>
  <w:footnote w:id="11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배관 최대길이 — service_manual p.2 (http://localhost:8000/documents/1/file#page=2)</w:t>
      </w:r>
    </w:p>
  </w:footnote>
  <w:footnote w:id="11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최대 고저차 — service_manual p.21 (http://localhost:8000/documents/11/file#page=21)</w:t>
      </w:r>
    </w:p>
  </w:footnote>
  <w:footnote w:id="1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배관 최대길이 — catalogue p.2 (http://localhost:8000/documents/16/file#page=2)</w:t>
      </w:r>
    </w:p>
  </w:footnote>
  <w:footnote w:id="1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최대 고저차 — catalogue p.2 (http://localhost:8000/documents/16/file#page=2)</w:t>
      </w:r>
    </w:p>
  </w:footnote>
  <w:footnote w:id="1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무추가충전 배관길이 — catalogue p.2 (http://localhost:8000/documents/16/file#page=2)</w:t>
      </w:r>
    </w:p>
  </w:footnote>
  <w:footnote w:id="1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무추가충전 배관길이 — service_manual p.2 (http://localhost:8000/documents/1/file#page=2)</w:t>
      </w:r>
    </w:p>
  </w:footnote>
  <w:footnote w:id="12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추가 충전량 — service_manual p.2 (http://localhost:8000/documents/1/file#page=2)</w:t>
      </w:r>
    </w:p>
  </w:footnote>
  <w:footnote w:id="12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가스관 외경 — service_manual p.2 (http://localhost:8000/documents/1/file#page=2)</w:t>
      </w:r>
    </w:p>
  </w:footnote>
  <w:footnote w:id="12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가스관 외경 — catalogue p.2 (http://localhost:8000/documents/16/file#page=2)</w:t>
      </w:r>
    </w:p>
  </w:footnote>
  <w:footnote w:id="12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액관 외경 — service_manual p.2 (http://localhost:8000/documents/1/file#page=2)</w:t>
      </w:r>
    </w:p>
  </w:footnote>
  <w:footnote w:id="12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액관 외경 — catalogue p.2 (http://localhost:8000/documents/16/file#page=2)</w:t>
      </w:r>
    </w:p>
  </w:footnote>
  <w:footnote w:id="13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— Mitsubishi Electric press kit for ISH 2025 – MSZ-RZ/MUZ-RZ R290 split heat pump unveiled — expo (https://www.mitsubishi-les.com/en-de/about-us/press-kit-for-ish-2025-28416.html)</w:t>
      </w:r>
    </w:p>
  </w:footnote>
  <w:footnote w:id="13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센서 목록 — service_manual p.52 (http://localhost:8000/documents/10/file#page=52)</w:t>
      </w:r>
    </w:p>
  </w:footnote>
  <w:footnote w:id="13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GWP — service_manual p.2 (http://localhost:8000/documents/10/file#page=2)</w:t>
      </w:r>
    </w:p>
  </w:footnote>
  <w:footnote w:id="13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— Mitsubishi expands M series splits with MSZ-RZ R290 — news (https://www.coolingpost.com/products/mitsubishi-expands-m-series-splits/)</w:t>
      </w:r>
    </w:p>
  </w:footnote>
  <w:footnote w:id="13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— MSZ-RZ R290 product page — press_release (https://les.mitsubishielectric.co.uk/products/air-conditioning/m-series/wall-mounted/msz-rz-r290)</w:t>
      </w:r>
    </w:p>
  </w:footnote>
  <w:footnote w:id="13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— A game-changing residential air conditioning system (MSZ-RZ R290 hub article) — press_release (https://les.mitsubishielectric.co.uk/the-hub/a-game-changing-residential-air-conditioning-system)</w:t>
      </w:r>
    </w:p>
  </w:footnote>
  <w:footnote w:id="13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— Mitsubishi Electric launches a game-changing, eco-friendly heating and cooling system (MSZ-RZ R290) — news (https://specifierreview.com/2025/07/14/msz-rz-r290-wall-mounted-air-inverter-heat-pump-system/)</w:t>
      </w:r>
    </w:p>
  </w:footnote>
  <w:footnote w:id="13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— Mitsubishi Electric launches a game-changing, eco-friendly heating and cooling system — news (https://buildingtalk.com/mitsubishi-electric-launches-a-game-changing-eco-friendly-heating-and-cooling-system/)</w:t>
      </w:r>
    </w:p>
  </w:footnote>
  <w:footnote w:id="14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냉방 정격능력 — manual</w:t>
      </w:r>
    </w:p>
  </w:footnote>
  <w:footnote w:id="14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냉방 정격능력 — service_manual p.1 (http://localhost:8000/documents/1/file#page=1)</w:t>
      </w:r>
    </w:p>
  </w:footnote>
  <w:footnote w:id="14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냉방 소비전력 — service_manual p.1 (http://localhost:8000/documents/1/file#page=1)</w:t>
      </w:r>
    </w:p>
  </w:footnote>
  <w:footnote w:id="14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냉방 소비전력 — manual</w:t>
      </w:r>
    </w:p>
  </w:footnote>
  <w:footnote w:id="14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SEER — service_manual p.1 (http://localhost:8000/documents/1/file#page=1)</w:t>
      </w:r>
    </w:p>
  </w:footnote>
  <w:footnote w:id="14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SEER — manual</w:t>
      </w:r>
    </w:p>
  </w:footnote>
  <w:footnote w:id="14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SCOP — spec_sheet p.2 (http://localhost:8000/documents/12/file#page=2)</w:t>
      </w:r>
    </w:p>
  </w:footnote>
  <w:footnote w:id="14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SCOP — manual</w:t>
      </w:r>
    </w:p>
  </w:footnote>
  <w:footnote w:id="14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SEER — catalogue p.2 (http://localhost:8000/documents/16/file#page=2)</w:t>
      </w:r>
    </w:p>
  </w:footnote>
  <w:footnote w:id="14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SCOP — spec_sheet p.2 (http://localhost:8000/documents/20/file#page=2)</w:t>
      </w:r>
    </w:p>
  </w:footnote>
  <w:footnote w:id="15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냉매 종류 — manual</w:t>
      </w:r>
    </w:p>
  </w:footnote>
  <w:footnote w:id="15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냉매 종류 — service_manual p.1 (http://localhost:8000/documents/1/file#page=1)</w:t>
      </w:r>
    </w:p>
  </w:footnote>
  <w:footnote w:id="15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냉매 종류 — catalogue p.2 (http://localhost:8000/documents/16/file#page=2)</w:t>
      </w:r>
    </w:p>
  </w:footnote>
  <w:footnote w:id="15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냉매 충전량 — manual</w:t>
      </w:r>
    </w:p>
  </w:footnote>
  <w:footnote w:id="15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냉매 충전량 — service_manual p.1 (http://localhost:8000/documents/1/file#page=1)</w:t>
      </w:r>
    </w:p>
  </w:footnote>
  <w:footnote w:id="15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냉매 충전량 — catalogue p.2 (http://localhost:8000/documents/16/file#page=2)</w:t>
      </w:r>
    </w:p>
  </w:footnote>
  <w:footnote w:id="15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GWP — service_manual p.2 (http://localhost:8000/documents/10/file#page=2)</w:t>
      </w:r>
    </w:p>
  </w:footnote>
  <w:footnote w:id="15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센서 목록 — service_manual p.52 (http://localhost:8000/documents/10/file#page=52)</w:t>
      </w:r>
    </w:p>
  </w:footnote>
  <w:footnote w:id="15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— Mitsubishi Electric press kit for ISH 2025 – MSZ-RZ/MUZ-RZ R290 split heat pump unveiled — expo (https://www.mitsubishi-les.com/en-de/about-us/press-kit-for-ish-2025-28416.html)</w:t>
      </w:r>
    </w:p>
  </w:footnote>
  <w:footnote w:id="15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실내 소음(취침) — manual</w:t>
      </w:r>
    </w:p>
  </w:footnote>
  <w:footnote w:id="16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실외 소음 — manual</w:t>
      </w:r>
    </w:p>
  </w:footnote>
  <w:footnote w:id="16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실내 소음(강) — catalogue p.2 (http://localhost:8000/documents/16/file#page=2)</w:t>
      </w:r>
    </w:p>
  </w:footnote>
  <w:footnote w:id="16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Haier AS25PBBHRA — 냉방 정격능력 — catalogue p.2 (http://localhost:8000/documents/16/file#page=2)</w:t>
      </w:r>
    </w:p>
  </w:footnote>
  <w:footnote w:id="16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실내기 폭 — manual</w:t>
      </w:r>
    </w:p>
  </w:footnote>
  <w:footnote w:id="16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실내기 폭 — service_manual p.1 (http://localhost:8000/documents/1/file#page=1)</w:t>
      </w:r>
    </w:p>
  </w:footnote>
  <w:footnote w:id="16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배관 최대길이 — service_manual p.2 (http://localhost:8000/documents/1/file#page=2)</w:t>
      </w:r>
    </w:p>
  </w:footnote>
  <w:footnote w:id="16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Mitsubishi Electric MSZ-RZ35VUHZ — 최대 고저차 — service_manual p.21 (http://localhost:8000/documents/11/file#page=21)</w:t>
      </w:r>
    </w:p>
  </w:footnote>
  <w:footnote w:id="16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Samsung AR12DXHAAWKN — 압축기 형식 — manual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2026-08-18T14:06:32Z</dcterms:created>
  <dcterms:modified xsi:type="dcterms:W3CDTF">2026-08-18T14:06:32Z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